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8835" w14:textId="77777777" w:rsidR="00CA06AF" w:rsidRPr="00CF62FD" w:rsidRDefault="00CA06AF">
      <w:pPr>
        <w:pStyle w:val="Kop1"/>
        <w:tabs>
          <w:tab w:val="right" w:pos="10200"/>
        </w:tabs>
        <w:spacing w:after="60"/>
        <w:jc w:val="center"/>
        <w:rPr>
          <w:b w:val="0"/>
          <w:caps/>
          <w:spacing w:val="60"/>
          <w:u w:val="thick"/>
          <w:lang w:val="nl-NL"/>
        </w:rPr>
      </w:pPr>
      <w:r w:rsidRPr="00CF62FD">
        <w:rPr>
          <w:b w:val="0"/>
          <w:caps/>
          <w:spacing w:val="60"/>
          <w:u w:val="thick"/>
          <w:lang w:val="nl-NL"/>
        </w:rPr>
        <w:t>VOLLEDIG wedstrijdreglement</w:t>
      </w:r>
    </w:p>
    <w:p w14:paraId="449425D5" w14:textId="77777777"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before="120" w:after="240"/>
        <w:jc w:val="center"/>
        <w:rPr>
          <w:rFonts w:ascii="Tahoma" w:hAnsi="Tahoma"/>
          <w:i/>
          <w:color w:val="0000FF"/>
          <w:sz w:val="16"/>
          <w:lang w:val="nl-NL"/>
        </w:rPr>
      </w:pPr>
      <w:r w:rsidRPr="00CF62FD">
        <w:rPr>
          <w:rFonts w:ascii="Tahoma" w:hAnsi="Tahoma"/>
          <w:i/>
          <w:color w:val="0000FF"/>
          <w:sz w:val="16"/>
          <w:lang w:val="nl-NL"/>
        </w:rPr>
        <w:t>De inschrijving voor de nationale wedstrijd veronderstelt het aanvaarden van alle artikelen van dit reglement.</w:t>
      </w:r>
    </w:p>
    <w:p w14:paraId="027C33C9" w14:textId="77777777" w:rsidR="00CA06AF" w:rsidRPr="00CF62FD" w:rsidRDefault="00CA06AF">
      <w:pPr>
        <w:tabs>
          <w:tab w:val="left" w:pos="360"/>
        </w:tabs>
        <w:spacing w:after="60"/>
        <w:ind w:left="360" w:hanging="360"/>
        <w:jc w:val="both"/>
        <w:rPr>
          <w:rFonts w:ascii="Tahoma" w:hAnsi="Tahoma"/>
          <w:b/>
          <w:color w:val="0000FF"/>
          <w:sz w:val="16"/>
          <w:lang w:val="nl-NL"/>
        </w:rPr>
      </w:pPr>
      <w:r w:rsidRPr="00CF62FD">
        <w:rPr>
          <w:rFonts w:ascii="Tahoma" w:hAnsi="Tahoma"/>
          <w:b/>
          <w:color w:val="0000FF"/>
          <w:sz w:val="16"/>
          <w:lang w:val="nl-NL"/>
        </w:rPr>
        <w:t>A.</w:t>
      </w:r>
      <w:r w:rsidRPr="00CF62FD">
        <w:rPr>
          <w:rFonts w:ascii="Tahoma" w:hAnsi="Tahoma"/>
          <w:b/>
          <w:color w:val="0000FF"/>
          <w:sz w:val="16"/>
          <w:lang w:val="nl-NL"/>
        </w:rPr>
        <w:tab/>
      </w:r>
      <w:r w:rsidRPr="00CF62FD">
        <w:rPr>
          <w:rFonts w:ascii="Tahoma" w:hAnsi="Tahoma"/>
          <w:b/>
          <w:color w:val="0000FF"/>
          <w:sz w:val="16"/>
          <w:u w:val="single"/>
          <w:lang w:val="nl-NL"/>
        </w:rPr>
        <w:t>DEFINITIES</w:t>
      </w:r>
    </w:p>
    <w:p w14:paraId="71DB6841" w14:textId="77777777" w:rsidR="00CA06AF" w:rsidRPr="00CF62FD" w:rsidRDefault="00CA06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jc w:val="both"/>
        <w:rPr>
          <w:rFonts w:ascii="Tahoma" w:hAnsi="Tahoma"/>
          <w:sz w:val="16"/>
          <w:lang w:val="nl-NL"/>
        </w:rPr>
      </w:pPr>
      <w:r w:rsidRPr="00CF62FD">
        <w:rPr>
          <w:rFonts w:ascii="Tahoma" w:hAnsi="Tahoma"/>
          <w:b/>
          <w:i/>
          <w:sz w:val="16"/>
          <w:lang w:val="nl-NL"/>
        </w:rPr>
        <w:t>SCRATCH</w:t>
      </w:r>
      <w:r w:rsidRPr="00CF62FD">
        <w:rPr>
          <w:rFonts w:ascii="Tahoma" w:hAnsi="Tahoma"/>
          <w:sz w:val="16"/>
          <w:lang w:val="nl-NL"/>
        </w:rPr>
        <w:t> : Persoonlijke bouw waarvan het essentiële deel is samengesteld uit onderdelen die niet in de handel zijn te vinden.  Het gebruik van kleine onderdelen of accessoires is toegelaten (</w:t>
      </w:r>
      <w:proofErr w:type="spellStart"/>
      <w:r w:rsidRPr="00CF62FD">
        <w:rPr>
          <w:rFonts w:ascii="Tahoma" w:hAnsi="Tahoma"/>
          <w:sz w:val="16"/>
          <w:lang w:val="nl-NL"/>
        </w:rPr>
        <w:t>bvb</w:t>
      </w:r>
      <w:proofErr w:type="spellEnd"/>
      <w:r w:rsidRPr="00CF62FD">
        <w:rPr>
          <w:rFonts w:ascii="Tahoma" w:hAnsi="Tahoma"/>
          <w:sz w:val="16"/>
          <w:lang w:val="nl-NL"/>
        </w:rPr>
        <w:t xml:space="preserve">. loopwielen voor een tank, schroef voor een vliegtuig, </w:t>
      </w:r>
      <w:proofErr w:type="spellStart"/>
      <w:r w:rsidRPr="00CF62FD">
        <w:rPr>
          <w:rFonts w:ascii="Tahoma" w:hAnsi="Tahoma"/>
          <w:sz w:val="16"/>
          <w:lang w:val="nl-NL"/>
        </w:rPr>
        <w:t>enz</w:t>
      </w:r>
      <w:proofErr w:type="spellEnd"/>
      <w:r w:rsidRPr="00CF62FD">
        <w:rPr>
          <w:rFonts w:ascii="Tahoma" w:hAnsi="Tahoma"/>
          <w:sz w:val="16"/>
          <w:lang w:val="nl-NL"/>
        </w:rPr>
        <w:t>).</w:t>
      </w:r>
    </w:p>
    <w:p w14:paraId="093B7556" w14:textId="77777777" w:rsidR="00CA06AF" w:rsidRPr="00CF62FD" w:rsidRDefault="00CA06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jc w:val="both"/>
        <w:rPr>
          <w:rFonts w:ascii="Tahoma" w:hAnsi="Tahoma"/>
          <w:sz w:val="16"/>
          <w:lang w:val="nl-NL"/>
        </w:rPr>
      </w:pPr>
      <w:r w:rsidRPr="00CF62FD">
        <w:rPr>
          <w:rFonts w:ascii="Tahoma" w:hAnsi="Tahoma"/>
          <w:b/>
          <w:i/>
          <w:sz w:val="16"/>
          <w:lang w:val="nl-NL"/>
        </w:rPr>
        <w:t>CONVERSIE</w:t>
      </w:r>
      <w:r w:rsidRPr="00CF62FD">
        <w:rPr>
          <w:rFonts w:ascii="Tahoma" w:hAnsi="Tahoma"/>
          <w:sz w:val="16"/>
          <w:lang w:val="nl-NL"/>
        </w:rPr>
        <w:t> : Model uit de handel dat werd gewijzigd of omgebouwd om er het type, de benaming of het uitzicht van te veranderen (</w:t>
      </w:r>
      <w:proofErr w:type="spellStart"/>
      <w:r w:rsidRPr="00CF62FD">
        <w:rPr>
          <w:rFonts w:ascii="Tahoma" w:hAnsi="Tahoma"/>
          <w:sz w:val="16"/>
          <w:lang w:val="nl-NL"/>
        </w:rPr>
        <w:t>bvb</w:t>
      </w:r>
      <w:proofErr w:type="spellEnd"/>
      <w:r w:rsidRPr="00CF62FD">
        <w:rPr>
          <w:rFonts w:ascii="Tahoma" w:hAnsi="Tahoma"/>
          <w:sz w:val="16"/>
          <w:lang w:val="nl-NL"/>
        </w:rPr>
        <w:t>. éénzitter omgebouwd tot tweezitter). Het verbeteren van fouten in de bouwdoos, het openen van panelen en zelfs de zeer doorgedreven detaillering (het gebruik van o.a. “Super-Detail Sets”) brengen een model niet onder bij CONVERSIE maar in een andere categorie.</w:t>
      </w:r>
    </w:p>
    <w:p w14:paraId="4911280D" w14:textId="77777777" w:rsidR="00CA06AF" w:rsidRPr="00CF62FD" w:rsidRDefault="00CA06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b/>
          <w:i/>
          <w:sz w:val="16"/>
          <w:lang w:val="nl-NL"/>
        </w:rPr>
        <w:t>VACU</w:t>
      </w:r>
      <w:r w:rsidRPr="00CF62FD">
        <w:rPr>
          <w:rFonts w:ascii="Tahoma" w:hAnsi="Tahoma"/>
          <w:sz w:val="16"/>
          <w:lang w:val="nl-NL"/>
        </w:rPr>
        <w:t xml:space="preserve"> : Gebruik van een warmte-gevormde </w:t>
      </w:r>
      <w:proofErr w:type="spellStart"/>
      <w:r w:rsidRPr="00CF62FD">
        <w:rPr>
          <w:rFonts w:ascii="Tahoma" w:hAnsi="Tahoma"/>
          <w:sz w:val="16"/>
          <w:lang w:val="nl-NL"/>
        </w:rPr>
        <w:t>bouwset</w:t>
      </w:r>
      <w:proofErr w:type="spellEnd"/>
      <w:r w:rsidRPr="00CF62FD">
        <w:rPr>
          <w:rFonts w:ascii="Tahoma" w:hAnsi="Tahoma"/>
          <w:sz w:val="16"/>
          <w:lang w:val="nl-NL"/>
        </w:rPr>
        <w:t>.</w:t>
      </w:r>
    </w:p>
    <w:p w14:paraId="323A6353" w14:textId="77777777" w:rsidR="00CA06AF" w:rsidRPr="00CF62FD" w:rsidRDefault="00CA06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b/>
          <w:i/>
          <w:sz w:val="16"/>
          <w:lang w:val="nl-NL"/>
        </w:rPr>
        <w:t>PLAAT OF SOKKEL</w:t>
      </w:r>
      <w:r w:rsidRPr="00CF62FD">
        <w:rPr>
          <w:rFonts w:ascii="Tahoma" w:hAnsi="Tahoma"/>
          <w:sz w:val="16"/>
          <w:lang w:val="nl-NL"/>
        </w:rPr>
        <w:t> : Elk model dat afzonderlijk of op een neutrale sokkel staat. Aanvaard worden de voorstellingen van startbanen, van vliegdekken, van rijbanen, etc. Het toevoegen van één of meerdere accessoires of figuren kan het model doen overgaan naar de categorie DIORAMA. De eindbeslissing zal genomen worden door de voorzitter van het organisatiecomité.</w:t>
      </w:r>
    </w:p>
    <w:p w14:paraId="05013083" w14:textId="77777777" w:rsidR="00CA06AF" w:rsidRPr="00CF62FD" w:rsidRDefault="00CA0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b/>
          <w:i/>
          <w:sz w:val="16"/>
          <w:lang w:val="nl-NL"/>
        </w:rPr>
        <w:t>COLLECTIE</w:t>
      </w:r>
      <w:r w:rsidRPr="00CF62FD">
        <w:rPr>
          <w:rFonts w:ascii="Tahoma" w:hAnsi="Tahoma"/>
          <w:sz w:val="16"/>
          <w:lang w:val="nl-NL"/>
        </w:rPr>
        <w:t xml:space="preserve"> : Minimum 4 modellen met een eng onderling verband en op dezelfde schaal; </w:t>
      </w:r>
      <w:proofErr w:type="spellStart"/>
      <w:r w:rsidRPr="00CF62FD">
        <w:rPr>
          <w:rFonts w:ascii="Tahoma" w:hAnsi="Tahoma"/>
          <w:sz w:val="16"/>
          <w:lang w:val="nl-NL"/>
        </w:rPr>
        <w:t>bvb</w:t>
      </w:r>
      <w:proofErr w:type="spellEnd"/>
      <w:r w:rsidRPr="00CF62FD">
        <w:rPr>
          <w:rFonts w:ascii="Tahoma" w:hAnsi="Tahoma"/>
          <w:sz w:val="16"/>
          <w:lang w:val="nl-NL"/>
        </w:rPr>
        <w:t xml:space="preserve">. 4 </w:t>
      </w:r>
      <w:proofErr w:type="spellStart"/>
      <w:r w:rsidRPr="00CF62FD">
        <w:rPr>
          <w:rFonts w:ascii="Tahoma" w:hAnsi="Tahoma"/>
          <w:sz w:val="16"/>
          <w:lang w:val="nl-NL"/>
        </w:rPr>
        <w:t>Spitfires</w:t>
      </w:r>
      <w:proofErr w:type="spellEnd"/>
      <w:r w:rsidRPr="00CF62FD">
        <w:rPr>
          <w:rFonts w:ascii="Tahoma" w:hAnsi="Tahoma"/>
          <w:sz w:val="16"/>
          <w:lang w:val="nl-NL"/>
        </w:rPr>
        <w:t xml:space="preserve">, 4 </w:t>
      </w:r>
      <w:proofErr w:type="spellStart"/>
      <w:r w:rsidRPr="00CF62FD">
        <w:rPr>
          <w:rFonts w:ascii="Tahoma" w:hAnsi="Tahoma"/>
          <w:sz w:val="16"/>
          <w:lang w:val="nl-NL"/>
        </w:rPr>
        <w:t>GMC’s</w:t>
      </w:r>
      <w:proofErr w:type="spellEnd"/>
      <w:r w:rsidRPr="00CF62FD">
        <w:rPr>
          <w:rFonts w:ascii="Tahoma" w:hAnsi="Tahoma"/>
          <w:sz w:val="16"/>
          <w:lang w:val="nl-NL"/>
        </w:rPr>
        <w:t xml:space="preserve">, 4 vliegtuigen van hetzelfde smaldeel, </w:t>
      </w:r>
      <w:proofErr w:type="spellStart"/>
      <w:r w:rsidRPr="00CF62FD">
        <w:rPr>
          <w:rFonts w:ascii="Tahoma" w:hAnsi="Tahoma"/>
          <w:sz w:val="16"/>
          <w:lang w:val="nl-NL"/>
        </w:rPr>
        <w:t>etc</w:t>
      </w:r>
      <w:proofErr w:type="spellEnd"/>
      <w:r w:rsidRPr="00CF62FD">
        <w:rPr>
          <w:rFonts w:ascii="Tahoma" w:hAnsi="Tahoma"/>
          <w:sz w:val="16"/>
          <w:lang w:val="nl-NL"/>
        </w:rPr>
        <w:t xml:space="preserve">;  </w:t>
      </w:r>
      <w:r w:rsidRPr="00CF62FD">
        <w:rPr>
          <w:rFonts w:ascii="Tahoma" w:hAnsi="Tahoma"/>
          <w:sz w:val="16"/>
          <w:u w:val="single"/>
          <w:lang w:val="nl-NL"/>
        </w:rPr>
        <w:t>enkel op een neutrale sokkel</w:t>
      </w:r>
      <w:r w:rsidRPr="00CF62FD">
        <w:rPr>
          <w:rFonts w:ascii="Tahoma" w:hAnsi="Tahoma"/>
          <w:sz w:val="16"/>
          <w:lang w:val="nl-NL"/>
        </w:rPr>
        <w:t>.</w:t>
      </w:r>
    </w:p>
    <w:p w14:paraId="19AEBE66" w14:textId="77777777" w:rsidR="00CA06AF" w:rsidRPr="00CF62FD" w:rsidRDefault="00CA0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b/>
          <w:i/>
          <w:sz w:val="16"/>
          <w:lang w:val="nl-NL"/>
        </w:rPr>
        <w:t>HUMOR</w:t>
      </w:r>
      <w:r w:rsidRPr="00CF62FD">
        <w:rPr>
          <w:rFonts w:ascii="Tahoma" w:hAnsi="Tahoma"/>
          <w:sz w:val="16"/>
          <w:lang w:val="nl-NL"/>
        </w:rPr>
        <w:t> : Model met een humoristisch karakter of verbouwing die niets te maken heeft met de werkelijkheid.</w:t>
      </w:r>
    </w:p>
    <w:p w14:paraId="0DBF03F5" w14:textId="77777777"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b/>
          <w:i/>
          <w:sz w:val="16"/>
          <w:lang w:val="nl-NL"/>
        </w:rPr>
        <w:t>STRAIGHT-FROM-THE-BOX</w:t>
      </w:r>
      <w:r w:rsidRPr="00CF62FD">
        <w:rPr>
          <w:rFonts w:ascii="Tahoma" w:hAnsi="Tahoma"/>
          <w:sz w:val="16"/>
          <w:lang w:val="nl-NL"/>
        </w:rPr>
        <w:t> : (SFB) Deze categorie omvat slechts deze modellen die zonder de minste persoonlijke transformatie, aanpassing, correctie of detaillering door de bouwer zelf en zonder behulp van zgn. “</w:t>
      </w:r>
      <w:proofErr w:type="spellStart"/>
      <w:r w:rsidRPr="00CF62FD">
        <w:rPr>
          <w:rFonts w:ascii="Tahoma" w:hAnsi="Tahoma"/>
          <w:sz w:val="16"/>
          <w:lang w:val="nl-NL"/>
        </w:rPr>
        <w:t>Aftermarket</w:t>
      </w:r>
      <w:proofErr w:type="spellEnd"/>
      <w:r w:rsidRPr="00CF62FD">
        <w:rPr>
          <w:rFonts w:ascii="Tahoma" w:hAnsi="Tahoma"/>
          <w:sz w:val="16"/>
          <w:lang w:val="nl-NL"/>
        </w:rPr>
        <w:t xml:space="preserve">”-producten (o.a. alle sets van onderdelen in hars, geëtst en wit metaal) gebouwd werden. Verder wordt in deze categorie slechts toegelaten wat volgens het </w:t>
      </w:r>
      <w:r w:rsidRPr="00CF62FD">
        <w:rPr>
          <w:rFonts w:ascii="Tahoma" w:hAnsi="Tahoma"/>
          <w:sz w:val="16"/>
          <w:u w:val="single"/>
          <w:lang w:val="nl-NL"/>
        </w:rPr>
        <w:t>originele</w:t>
      </w:r>
      <w:r w:rsidRPr="00CF62FD">
        <w:rPr>
          <w:rFonts w:ascii="Tahoma" w:hAnsi="Tahoma"/>
          <w:sz w:val="16"/>
          <w:lang w:val="nl-NL"/>
        </w:rPr>
        <w:t xml:space="preserve"> bouwplan “aangeleerd” of “gesuggereerd” wordt, zo </w:t>
      </w:r>
      <w:proofErr w:type="spellStart"/>
      <w:r w:rsidRPr="00CF62FD">
        <w:rPr>
          <w:rFonts w:ascii="Tahoma" w:hAnsi="Tahoma"/>
          <w:sz w:val="16"/>
          <w:lang w:val="nl-NL"/>
        </w:rPr>
        <w:t>bvb</w:t>
      </w:r>
      <w:proofErr w:type="spellEnd"/>
      <w:r w:rsidRPr="00CF62FD">
        <w:rPr>
          <w:rFonts w:ascii="Tahoma" w:hAnsi="Tahoma"/>
          <w:sz w:val="16"/>
          <w:lang w:val="nl-NL"/>
        </w:rPr>
        <w:t xml:space="preserve">. het toevoegen van antennes of spandraden in getrokken </w:t>
      </w:r>
      <w:proofErr w:type="spellStart"/>
      <w:r w:rsidRPr="00CF62FD">
        <w:rPr>
          <w:rFonts w:ascii="Tahoma" w:hAnsi="Tahoma"/>
          <w:sz w:val="16"/>
          <w:lang w:val="nl-NL"/>
        </w:rPr>
        <w:t>sprue</w:t>
      </w:r>
      <w:proofErr w:type="spellEnd"/>
      <w:r w:rsidRPr="00CF62FD">
        <w:rPr>
          <w:rFonts w:ascii="Tahoma" w:hAnsi="Tahoma"/>
          <w:sz w:val="16"/>
          <w:lang w:val="nl-NL"/>
        </w:rPr>
        <w:t xml:space="preserve">.  Er wordt een uitzondering gemaakt voor het gebruik van andere </w:t>
      </w:r>
      <w:proofErr w:type="spellStart"/>
      <w:r w:rsidRPr="00CF62FD">
        <w:rPr>
          <w:rFonts w:ascii="Tahoma" w:hAnsi="Tahoma"/>
          <w:sz w:val="16"/>
          <w:lang w:val="nl-NL"/>
        </w:rPr>
        <w:t>decals</w:t>
      </w:r>
      <w:proofErr w:type="spellEnd"/>
      <w:r w:rsidRPr="00CF62FD">
        <w:rPr>
          <w:rFonts w:ascii="Tahoma" w:hAnsi="Tahoma"/>
          <w:sz w:val="16"/>
          <w:lang w:val="nl-NL"/>
        </w:rPr>
        <w:t xml:space="preserve">. Indien de modelbouwer geen </w:t>
      </w:r>
      <w:proofErr w:type="spellStart"/>
      <w:r w:rsidRPr="00CF62FD">
        <w:rPr>
          <w:rFonts w:ascii="Tahoma" w:hAnsi="Tahoma"/>
          <w:sz w:val="16"/>
          <w:lang w:val="nl-NL"/>
        </w:rPr>
        <w:t>decals</w:t>
      </w:r>
      <w:proofErr w:type="spellEnd"/>
      <w:r w:rsidRPr="00CF62FD">
        <w:rPr>
          <w:rFonts w:ascii="Tahoma" w:hAnsi="Tahoma"/>
          <w:sz w:val="16"/>
          <w:lang w:val="nl-NL"/>
        </w:rPr>
        <w:t xml:space="preserve"> wenst te gebruiken, mogen de voornaamste markeringen met de hand worden geschilderd. Geen van beide methodes zal bij de jurering echter een uitsluitend gegeven zijn t.o.v. modelbouwers die wél de originele </w:t>
      </w:r>
      <w:proofErr w:type="spellStart"/>
      <w:r w:rsidRPr="00CF62FD">
        <w:rPr>
          <w:rFonts w:ascii="Tahoma" w:hAnsi="Tahoma"/>
          <w:sz w:val="16"/>
          <w:lang w:val="nl-NL"/>
        </w:rPr>
        <w:t>decals</w:t>
      </w:r>
      <w:proofErr w:type="spellEnd"/>
      <w:r w:rsidRPr="00CF62FD">
        <w:rPr>
          <w:rFonts w:ascii="Tahoma" w:hAnsi="Tahoma"/>
          <w:sz w:val="16"/>
          <w:lang w:val="nl-NL"/>
        </w:rPr>
        <w:t xml:space="preserve"> gebruiken.</w:t>
      </w:r>
    </w:p>
    <w:p w14:paraId="74077AE2" w14:textId="77777777"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after="60"/>
        <w:jc w:val="both"/>
        <w:rPr>
          <w:rFonts w:ascii="Tahoma" w:hAnsi="Tahoma"/>
          <w:sz w:val="16"/>
          <w:lang w:val="nl-NL"/>
        </w:rPr>
      </w:pPr>
      <w:r w:rsidRPr="00CF62FD">
        <w:rPr>
          <w:rFonts w:ascii="Tahoma" w:hAnsi="Tahoma"/>
          <w:sz w:val="16"/>
          <w:lang w:val="nl-NL"/>
        </w:rPr>
        <w:t xml:space="preserve">Het model dient op het </w:t>
      </w:r>
      <w:r w:rsidRPr="00CF62FD">
        <w:rPr>
          <w:rFonts w:ascii="Tahoma" w:hAnsi="Tahoma"/>
          <w:sz w:val="16"/>
          <w:u w:val="single"/>
          <w:lang w:val="nl-NL"/>
        </w:rPr>
        <w:t>deksel van de doos</w:t>
      </w:r>
      <w:r w:rsidRPr="00CF62FD">
        <w:rPr>
          <w:rFonts w:ascii="Tahoma" w:hAnsi="Tahoma"/>
          <w:sz w:val="16"/>
          <w:lang w:val="nl-NL"/>
        </w:rPr>
        <w:t xml:space="preserve"> of op een </w:t>
      </w:r>
      <w:r w:rsidRPr="00CF62FD">
        <w:rPr>
          <w:rFonts w:ascii="Tahoma" w:hAnsi="Tahoma"/>
          <w:sz w:val="16"/>
          <w:u w:val="single"/>
          <w:lang w:val="nl-NL"/>
        </w:rPr>
        <w:t>neutrale sokkel</w:t>
      </w:r>
      <w:r w:rsidRPr="00CF62FD">
        <w:rPr>
          <w:rFonts w:ascii="Tahoma" w:hAnsi="Tahoma"/>
          <w:sz w:val="16"/>
          <w:lang w:val="nl-NL"/>
        </w:rPr>
        <w:t xml:space="preserve"> opgesteld en het </w:t>
      </w:r>
      <w:r w:rsidRPr="00CF62FD">
        <w:rPr>
          <w:rFonts w:ascii="Tahoma" w:hAnsi="Tahoma"/>
          <w:sz w:val="16"/>
          <w:u w:val="single"/>
          <w:lang w:val="nl-NL"/>
        </w:rPr>
        <w:t>bouwplan</w:t>
      </w:r>
      <w:r w:rsidRPr="00CF62FD">
        <w:rPr>
          <w:rFonts w:ascii="Tahoma" w:hAnsi="Tahoma"/>
          <w:sz w:val="16"/>
          <w:lang w:val="nl-NL"/>
        </w:rPr>
        <w:t xml:space="preserve"> moet afgegeven worden aan het secretariaat tijdens de definitieve inschrijving op zaterdagmorgen; dit zal de jury toelaten de  “SFB”-hoedanigheid van het model te bevestigen.</w:t>
      </w:r>
    </w:p>
    <w:p w14:paraId="5E0228BC" w14:textId="77777777"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before="1" w:after="60"/>
        <w:ind w:left="1" w:right="1" w:firstLine="1"/>
        <w:jc w:val="both"/>
        <w:rPr>
          <w:rFonts w:ascii="Tahoma" w:hAnsi="Tahoma"/>
          <w:sz w:val="16"/>
          <w:lang w:val="nl-NL"/>
        </w:rPr>
      </w:pPr>
      <w:r w:rsidRPr="00CF62FD">
        <w:rPr>
          <w:rFonts w:ascii="Tahoma" w:hAnsi="Tahoma"/>
          <w:sz w:val="16"/>
          <w:lang w:val="nl-NL"/>
        </w:rPr>
        <w:t>De niet-naleving van deze spelregels heeft tot automatisch en onmiddellijk gevolg de diskwalificatie van het stuk, zonder dat het naar een andere, aangepaste categorie overgaat.</w:t>
      </w:r>
    </w:p>
    <w:p w14:paraId="13E19F39" w14:textId="77777777" w:rsidR="00CA06AF" w:rsidRPr="00CF62FD" w:rsidRDefault="00CA06AF">
      <w:pPr>
        <w:tabs>
          <w:tab w:val="left" w:pos="340"/>
        </w:tabs>
        <w:spacing w:after="60"/>
        <w:ind w:left="340" w:hanging="340"/>
        <w:jc w:val="both"/>
        <w:rPr>
          <w:rFonts w:ascii="Tahoma" w:hAnsi="Tahoma"/>
          <w:b/>
          <w:color w:val="0000FF"/>
          <w:sz w:val="16"/>
          <w:lang w:val="nl-NL"/>
        </w:rPr>
      </w:pPr>
      <w:r w:rsidRPr="00CF62FD">
        <w:rPr>
          <w:rFonts w:ascii="Tahoma" w:hAnsi="Tahoma"/>
          <w:b/>
          <w:color w:val="0000FF"/>
          <w:sz w:val="16"/>
          <w:lang w:val="nl-NL"/>
        </w:rPr>
        <w:t>B.</w:t>
      </w:r>
      <w:r w:rsidRPr="00CF62FD">
        <w:rPr>
          <w:rFonts w:ascii="Tahoma" w:hAnsi="Tahoma"/>
          <w:b/>
          <w:color w:val="0000FF"/>
          <w:sz w:val="16"/>
          <w:lang w:val="nl-NL"/>
        </w:rPr>
        <w:tab/>
      </w:r>
      <w:r w:rsidRPr="00CF62FD">
        <w:rPr>
          <w:rFonts w:ascii="Tahoma" w:hAnsi="Tahoma"/>
          <w:b/>
          <w:color w:val="0000FF"/>
          <w:sz w:val="16"/>
          <w:u w:val="single"/>
          <w:lang w:val="nl-NL"/>
        </w:rPr>
        <w:t>ALGEMEENHEDEN</w:t>
      </w:r>
    </w:p>
    <w:p w14:paraId="51A608E6"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1.</w:t>
      </w:r>
      <w:r w:rsidRPr="00CF62FD">
        <w:rPr>
          <w:rFonts w:ascii="Tahoma" w:hAnsi="Tahoma"/>
          <w:sz w:val="16"/>
          <w:lang w:val="nl-NL"/>
        </w:rPr>
        <w:tab/>
        <w:t>De wedstrijd is van het type “OPEN” en dus toegankelijk voor iedereen, lid of niet-lid van IPMS.  Enkel de deelname aan de “Wisselbeker IPMS Belgium” is voorbehouden aan de leden van IPMS Belgium.</w:t>
      </w:r>
    </w:p>
    <w:p w14:paraId="69B04C6C" w14:textId="0954AA7E"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nl-NL"/>
        </w:rPr>
      </w:pPr>
      <w:r w:rsidRPr="00CF62FD">
        <w:rPr>
          <w:rFonts w:ascii="Tahoma" w:hAnsi="Tahoma"/>
          <w:sz w:val="16"/>
          <w:lang w:val="nl-NL"/>
        </w:rPr>
        <w:t>2.</w:t>
      </w:r>
      <w:r w:rsidRPr="00CF62FD">
        <w:rPr>
          <w:rFonts w:ascii="Tahoma" w:hAnsi="Tahoma"/>
          <w:sz w:val="16"/>
          <w:lang w:val="nl-NL"/>
        </w:rPr>
        <w:tab/>
        <w:t>Om mee te dingen zal elke deelnemer</w:t>
      </w:r>
      <w:r w:rsidR="006836CE">
        <w:rPr>
          <w:rFonts w:ascii="Tahoma" w:hAnsi="Tahoma"/>
          <w:sz w:val="16"/>
          <w:lang w:val="nl-NL"/>
        </w:rPr>
        <w:t xml:space="preserve"> zijn model(</w:t>
      </w:r>
      <w:proofErr w:type="spellStart"/>
      <w:r w:rsidR="006836CE">
        <w:rPr>
          <w:rFonts w:ascii="Tahoma" w:hAnsi="Tahoma"/>
          <w:sz w:val="16"/>
          <w:lang w:val="nl-NL"/>
        </w:rPr>
        <w:t>len</w:t>
      </w:r>
      <w:proofErr w:type="spellEnd"/>
      <w:r w:rsidR="006836CE">
        <w:rPr>
          <w:rFonts w:ascii="Tahoma" w:hAnsi="Tahoma"/>
          <w:sz w:val="16"/>
          <w:lang w:val="nl-NL"/>
        </w:rPr>
        <w:t>) elektronisch moeten inschrijven via de website plasticandsteel.be of</w:t>
      </w:r>
      <w:r w:rsidRPr="00CF62FD">
        <w:rPr>
          <w:rFonts w:ascii="Tahoma" w:hAnsi="Tahoma"/>
          <w:sz w:val="16"/>
          <w:lang w:val="nl-NL"/>
        </w:rPr>
        <w:t xml:space="preserve"> een voorinschrijving</w:t>
      </w:r>
      <w:r w:rsidRPr="00CF62FD">
        <w:rPr>
          <w:rFonts w:ascii="Tahoma" w:hAnsi="Tahoma"/>
          <w:color w:val="000000"/>
          <w:sz w:val="16"/>
          <w:lang w:val="nl-NL"/>
        </w:rPr>
        <w:t xml:space="preserve">sformulier moeten invullen en het naar het secretariaat sturen </w:t>
      </w:r>
      <w:r w:rsidRPr="00CF62FD">
        <w:rPr>
          <w:rFonts w:ascii="Tahoma" w:hAnsi="Tahoma"/>
          <w:color w:val="000000"/>
          <w:sz w:val="16"/>
          <w:u w:val="single"/>
          <w:lang w:val="nl-NL"/>
        </w:rPr>
        <w:t>v</w:t>
      </w:r>
      <w:r w:rsidR="00C6692B" w:rsidRPr="00CF62FD">
        <w:rPr>
          <w:rFonts w:ascii="Tahoma" w:hAnsi="Tahoma"/>
          <w:color w:val="000000"/>
          <w:sz w:val="16"/>
          <w:u w:val="single"/>
          <w:lang w:val="nl-NL"/>
        </w:rPr>
        <w:t>óó</w:t>
      </w:r>
      <w:r w:rsidRPr="00CF62FD">
        <w:rPr>
          <w:rFonts w:ascii="Tahoma" w:hAnsi="Tahoma"/>
          <w:color w:val="000000"/>
          <w:sz w:val="16"/>
          <w:u w:val="single"/>
          <w:lang w:val="nl-NL"/>
        </w:rPr>
        <w:t xml:space="preserve">r </w:t>
      </w:r>
      <w:r w:rsidR="007E5561">
        <w:rPr>
          <w:rFonts w:ascii="Tahoma" w:hAnsi="Tahoma"/>
          <w:b/>
          <w:color w:val="000000"/>
          <w:sz w:val="16"/>
          <w:u w:val="single"/>
          <w:lang w:val="nl-NL"/>
        </w:rPr>
        <w:t>7</w:t>
      </w:r>
      <w:r w:rsidR="00C6692B" w:rsidRPr="00CF62FD">
        <w:rPr>
          <w:rFonts w:ascii="Tahoma" w:hAnsi="Tahoma"/>
          <w:b/>
          <w:color w:val="000000"/>
          <w:sz w:val="16"/>
          <w:u w:val="single"/>
          <w:lang w:val="nl-NL"/>
        </w:rPr>
        <w:t> </w:t>
      </w:r>
      <w:r w:rsidR="00C51429">
        <w:rPr>
          <w:rFonts w:ascii="Tahoma" w:hAnsi="Tahoma"/>
          <w:b/>
          <w:color w:val="000000"/>
          <w:sz w:val="16"/>
          <w:u w:val="single"/>
          <w:lang w:val="nl-NL"/>
        </w:rPr>
        <w:t>oktober</w:t>
      </w:r>
      <w:r w:rsidR="00C6692B" w:rsidRPr="00CF62FD">
        <w:rPr>
          <w:rFonts w:ascii="Tahoma" w:hAnsi="Tahoma"/>
          <w:b/>
          <w:color w:val="000000"/>
          <w:sz w:val="16"/>
          <w:u w:val="single"/>
          <w:lang w:val="nl-NL"/>
        </w:rPr>
        <w:t xml:space="preserve"> </w:t>
      </w:r>
      <w:r w:rsidR="00C51429">
        <w:rPr>
          <w:rFonts w:ascii="Tahoma" w:hAnsi="Tahoma"/>
          <w:b/>
          <w:color w:val="000000"/>
          <w:sz w:val="16"/>
          <w:u w:val="single"/>
          <w:lang w:val="nl-NL"/>
        </w:rPr>
        <w:t>202</w:t>
      </w:r>
      <w:r w:rsidR="007E5561">
        <w:rPr>
          <w:rFonts w:ascii="Tahoma" w:hAnsi="Tahoma"/>
          <w:b/>
          <w:color w:val="000000"/>
          <w:sz w:val="16"/>
          <w:u w:val="single"/>
          <w:lang w:val="nl-NL"/>
        </w:rPr>
        <w:t>6</w:t>
      </w:r>
      <w:r w:rsidRPr="00CF62FD">
        <w:rPr>
          <w:rFonts w:ascii="Tahoma" w:hAnsi="Tahoma"/>
          <w:color w:val="000000"/>
          <w:sz w:val="16"/>
          <w:lang w:val="nl-NL"/>
        </w:rPr>
        <w:t xml:space="preserve">. </w:t>
      </w:r>
      <w:r w:rsidR="006836CE" w:rsidRPr="006836CE">
        <w:rPr>
          <w:rFonts w:ascii="Tahoma" w:hAnsi="Tahoma"/>
          <w:b/>
          <w:bCs/>
          <w:color w:val="000000"/>
          <w:sz w:val="16"/>
          <w:lang w:val="nl-NL"/>
        </w:rPr>
        <w:t>Ter plaatse inschrijven op zaterdag IS NIET MEER MOGELIJK!</w:t>
      </w:r>
      <w:r w:rsidR="006836CE">
        <w:rPr>
          <w:rFonts w:ascii="Tahoma" w:hAnsi="Tahoma"/>
          <w:color w:val="000000"/>
          <w:sz w:val="16"/>
          <w:lang w:val="nl-NL"/>
        </w:rPr>
        <w:t xml:space="preserve"> Alle modellen moeten binnen gebracht worden op zaterdag tussen 10 en 13 uur. </w:t>
      </w:r>
      <w:r w:rsidRPr="00CF62FD">
        <w:rPr>
          <w:rFonts w:ascii="Tahoma" w:hAnsi="Tahoma"/>
          <w:color w:val="000000"/>
          <w:sz w:val="16"/>
          <w:lang w:val="nl-NL"/>
        </w:rPr>
        <w:t xml:space="preserve">Men zal zorgen dat de omschrijving van het model op het inschrijvingsformulier volledig is (drukletters, max 40 letters); </w:t>
      </w:r>
      <w:proofErr w:type="spellStart"/>
      <w:r w:rsidRPr="00CF62FD">
        <w:rPr>
          <w:rFonts w:ascii="Tahoma" w:hAnsi="Tahoma"/>
          <w:color w:val="000000"/>
          <w:sz w:val="16"/>
          <w:lang w:val="nl-NL"/>
        </w:rPr>
        <w:t>bvb</w:t>
      </w:r>
      <w:proofErr w:type="spellEnd"/>
      <w:r w:rsidRPr="00CF62FD">
        <w:rPr>
          <w:rFonts w:ascii="Tahoma" w:hAnsi="Tahoma"/>
          <w:color w:val="000000"/>
          <w:sz w:val="16"/>
          <w:lang w:val="nl-NL"/>
        </w:rPr>
        <w:t>. “MiG-21” is een te summiere omschrijving, “MiG-21, Congolese Air Force, 1985” is een geldige omschrijving.</w:t>
      </w:r>
    </w:p>
    <w:p w14:paraId="2B70C884" w14:textId="327CB872"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nl-NL"/>
        </w:rPr>
      </w:pPr>
      <w:r w:rsidRPr="00CF62FD">
        <w:rPr>
          <w:rFonts w:ascii="Tahoma" w:hAnsi="Tahoma"/>
          <w:color w:val="000000"/>
          <w:sz w:val="16"/>
          <w:lang w:val="nl-NL"/>
        </w:rPr>
        <w:t xml:space="preserve">Elk stuk moet apart ingeschreven en voorgesteld worden, </w:t>
      </w:r>
      <w:proofErr w:type="spellStart"/>
      <w:r w:rsidRPr="00CF62FD">
        <w:rPr>
          <w:rFonts w:ascii="Tahoma" w:hAnsi="Tahoma"/>
          <w:color w:val="000000"/>
          <w:sz w:val="16"/>
          <w:lang w:val="nl-NL"/>
        </w:rPr>
        <w:t>ttz</w:t>
      </w:r>
      <w:proofErr w:type="spellEnd"/>
      <w:r w:rsidRPr="00CF62FD">
        <w:rPr>
          <w:rFonts w:ascii="Tahoma" w:hAnsi="Tahoma"/>
          <w:color w:val="000000"/>
          <w:sz w:val="16"/>
          <w:lang w:val="nl-NL"/>
        </w:rPr>
        <w:t xml:space="preserve">. geen </w:t>
      </w:r>
      <w:r w:rsidR="00CF62FD" w:rsidRPr="00CF62FD">
        <w:rPr>
          <w:rFonts w:ascii="Tahoma" w:hAnsi="Tahoma"/>
          <w:color w:val="000000"/>
          <w:sz w:val="16"/>
          <w:lang w:val="nl-NL"/>
        </w:rPr>
        <w:t>gemeenschappelijke</w:t>
      </w:r>
      <w:r w:rsidRPr="00CF62FD">
        <w:rPr>
          <w:rFonts w:ascii="Tahoma" w:hAnsi="Tahoma"/>
          <w:color w:val="000000"/>
          <w:sz w:val="16"/>
          <w:lang w:val="nl-NL"/>
        </w:rPr>
        <w:t xml:space="preserve"> sokkel/plaat voor verschillende stukken (collecties uitgezonderd).</w:t>
      </w:r>
    </w:p>
    <w:p w14:paraId="20C93E68"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nl-NL"/>
        </w:rPr>
      </w:pPr>
      <w:r w:rsidRPr="00CF62FD">
        <w:rPr>
          <w:rFonts w:ascii="Tahoma" w:hAnsi="Tahoma"/>
          <w:color w:val="000000"/>
          <w:sz w:val="16"/>
          <w:lang w:val="nl-NL"/>
        </w:rPr>
        <w:t>3.</w:t>
      </w:r>
      <w:r w:rsidRPr="00CF62FD">
        <w:rPr>
          <w:rFonts w:ascii="Tahoma" w:hAnsi="Tahoma"/>
          <w:color w:val="000000"/>
          <w:sz w:val="16"/>
          <w:lang w:val="nl-NL"/>
        </w:rPr>
        <w:tab/>
        <w:t>De inschrijvingsrechten worden als volgt bepaald en zullen tijdens de definitieve inschrijving op zaterdagmorgen worden gevraagd :</w:t>
      </w:r>
    </w:p>
    <w:p w14:paraId="636BD613" w14:textId="0D6266F5" w:rsidR="00CA06AF" w:rsidRPr="00CF62FD" w:rsidRDefault="00CA06AF" w:rsidP="009923DF">
      <w:pPr>
        <w:tabs>
          <w:tab w:val="left" w:pos="510"/>
          <w:tab w:val="left" w:pos="1985"/>
          <w:tab w:val="left" w:pos="2268"/>
          <w:tab w:val="left" w:pos="2778"/>
          <w:tab w:val="left" w:pos="5103"/>
          <w:tab w:val="left" w:pos="5245"/>
        </w:tabs>
        <w:spacing w:before="1" w:after="60"/>
        <w:ind w:left="284" w:right="1" w:firstLine="1"/>
        <w:rPr>
          <w:rFonts w:ascii="Tahoma" w:hAnsi="Tahoma"/>
          <w:color w:val="000000"/>
          <w:sz w:val="16"/>
          <w:lang w:val="nl-NL"/>
        </w:rPr>
      </w:pPr>
      <w:r w:rsidRPr="00CF62FD">
        <w:rPr>
          <w:rFonts w:ascii="Tahoma" w:hAnsi="Tahoma"/>
          <w:color w:val="000000"/>
          <w:sz w:val="16"/>
          <w:lang w:val="nl-NL"/>
        </w:rPr>
        <w:t>•</w:t>
      </w:r>
      <w:r w:rsidRPr="00CF62FD">
        <w:rPr>
          <w:rFonts w:ascii="Tahoma" w:hAnsi="Tahoma"/>
          <w:color w:val="000000"/>
          <w:sz w:val="16"/>
          <w:lang w:val="nl-NL"/>
        </w:rPr>
        <w:tab/>
      </w:r>
      <w:r w:rsidRPr="00CF62FD">
        <w:rPr>
          <w:rFonts w:ascii="Tahoma" w:hAnsi="Tahoma"/>
          <w:color w:val="000000"/>
          <w:sz w:val="16"/>
          <w:u w:val="single"/>
          <w:lang w:val="nl-NL"/>
        </w:rPr>
        <w:t>Leden IPMS</w:t>
      </w:r>
      <w:r w:rsidRPr="00CF62FD">
        <w:rPr>
          <w:rFonts w:ascii="Tahoma" w:hAnsi="Tahoma"/>
          <w:color w:val="000000"/>
          <w:sz w:val="16"/>
          <w:lang w:val="nl-NL"/>
        </w:rPr>
        <w:t xml:space="preserve"> :</w:t>
      </w:r>
      <w:r w:rsidRPr="00CF62FD">
        <w:rPr>
          <w:rFonts w:ascii="Tahoma" w:hAnsi="Tahoma"/>
          <w:color w:val="000000"/>
          <w:sz w:val="16"/>
          <w:lang w:val="nl-NL"/>
        </w:rPr>
        <w:tab/>
        <w:t xml:space="preserve">€ </w:t>
      </w:r>
      <w:r w:rsidR="00326CB9">
        <w:rPr>
          <w:rFonts w:ascii="Tahoma" w:hAnsi="Tahoma"/>
          <w:color w:val="000000"/>
          <w:sz w:val="16"/>
          <w:lang w:val="nl-NL"/>
        </w:rPr>
        <w:t>2,00</w:t>
      </w:r>
      <w:r w:rsidRPr="00CF62FD">
        <w:rPr>
          <w:rFonts w:ascii="Tahoma" w:hAnsi="Tahoma"/>
          <w:color w:val="000000"/>
          <w:sz w:val="16"/>
          <w:lang w:val="nl-NL"/>
        </w:rPr>
        <w:t xml:space="preserve"> /model</w:t>
      </w:r>
      <w:r w:rsidRPr="00CF62FD">
        <w:rPr>
          <w:rFonts w:ascii="Tahoma" w:hAnsi="Tahoma"/>
          <w:color w:val="000000"/>
          <w:sz w:val="16"/>
          <w:lang w:val="nl-NL"/>
        </w:rPr>
        <w:tab/>
        <w:t>•</w:t>
      </w:r>
      <w:r w:rsidRPr="00CF62FD">
        <w:rPr>
          <w:rFonts w:ascii="Tahoma" w:hAnsi="Tahoma"/>
          <w:color w:val="000000"/>
          <w:sz w:val="16"/>
          <w:lang w:val="nl-NL"/>
        </w:rPr>
        <w:tab/>
      </w:r>
      <w:r w:rsidR="00CF62FD" w:rsidRPr="00CF62FD">
        <w:rPr>
          <w:rFonts w:ascii="Tahoma" w:hAnsi="Tahoma"/>
          <w:color w:val="000000"/>
          <w:sz w:val="16"/>
          <w:lang w:val="nl-NL"/>
        </w:rPr>
        <w:t>Junioren</w:t>
      </w:r>
      <w:r w:rsidRPr="00CF62FD">
        <w:rPr>
          <w:rFonts w:ascii="Tahoma" w:hAnsi="Tahoma"/>
          <w:color w:val="000000"/>
          <w:sz w:val="16"/>
          <w:lang w:val="nl-NL"/>
        </w:rPr>
        <w:t xml:space="preserve"> : gratis</w:t>
      </w:r>
    </w:p>
    <w:p w14:paraId="3B007CE1" w14:textId="14B20919" w:rsidR="00CA06AF" w:rsidRPr="00CF62FD" w:rsidRDefault="00CA06AF" w:rsidP="009923DF">
      <w:pPr>
        <w:tabs>
          <w:tab w:val="left" w:pos="510"/>
          <w:tab w:val="left" w:pos="1985"/>
          <w:tab w:val="left" w:pos="2268"/>
          <w:tab w:val="left" w:pos="2778"/>
          <w:tab w:val="left" w:pos="5103"/>
          <w:tab w:val="left" w:pos="5245"/>
        </w:tabs>
        <w:spacing w:before="1" w:after="60"/>
        <w:ind w:left="284" w:right="1" w:firstLine="1"/>
        <w:rPr>
          <w:rFonts w:ascii="Tahoma" w:hAnsi="Tahoma"/>
          <w:color w:val="000000"/>
          <w:sz w:val="16"/>
          <w:lang w:val="nl-NL"/>
        </w:rPr>
      </w:pPr>
      <w:r w:rsidRPr="00CF62FD">
        <w:rPr>
          <w:rFonts w:ascii="Tahoma" w:hAnsi="Tahoma"/>
          <w:color w:val="000000"/>
          <w:sz w:val="16"/>
          <w:lang w:val="nl-NL"/>
        </w:rPr>
        <w:t>•</w:t>
      </w:r>
      <w:r w:rsidRPr="00CF62FD">
        <w:rPr>
          <w:rFonts w:ascii="Tahoma" w:hAnsi="Tahoma"/>
          <w:color w:val="000000"/>
          <w:sz w:val="16"/>
          <w:lang w:val="nl-NL"/>
        </w:rPr>
        <w:tab/>
      </w:r>
      <w:r w:rsidRPr="00CF62FD">
        <w:rPr>
          <w:rFonts w:ascii="Tahoma" w:hAnsi="Tahoma"/>
          <w:color w:val="000000"/>
          <w:sz w:val="16"/>
          <w:u w:val="single"/>
          <w:lang w:val="nl-NL"/>
        </w:rPr>
        <w:t>Niet-leden</w:t>
      </w:r>
      <w:r w:rsidRPr="00CF62FD">
        <w:rPr>
          <w:rFonts w:ascii="Tahoma" w:hAnsi="Tahoma"/>
          <w:color w:val="000000"/>
          <w:sz w:val="16"/>
          <w:lang w:val="nl-NL"/>
        </w:rPr>
        <w:t xml:space="preserve"> :</w:t>
      </w:r>
      <w:r w:rsidRPr="00CF62FD">
        <w:rPr>
          <w:rFonts w:ascii="Tahoma" w:hAnsi="Tahoma"/>
          <w:color w:val="000000"/>
          <w:sz w:val="16"/>
          <w:lang w:val="nl-NL"/>
        </w:rPr>
        <w:tab/>
        <w:t xml:space="preserve">€ </w:t>
      </w:r>
      <w:r w:rsidR="00326CB9">
        <w:rPr>
          <w:rFonts w:ascii="Tahoma" w:hAnsi="Tahoma"/>
          <w:color w:val="000000"/>
          <w:sz w:val="16"/>
          <w:lang w:val="nl-NL"/>
        </w:rPr>
        <w:t>4</w:t>
      </w:r>
      <w:r w:rsidRPr="00CF62FD">
        <w:rPr>
          <w:rFonts w:ascii="Tahoma" w:hAnsi="Tahoma"/>
          <w:color w:val="000000"/>
          <w:sz w:val="16"/>
          <w:lang w:val="nl-NL"/>
        </w:rPr>
        <w:t>,00 /model</w:t>
      </w:r>
      <w:r w:rsidRPr="00CF62FD">
        <w:rPr>
          <w:rFonts w:ascii="Tahoma" w:hAnsi="Tahoma"/>
          <w:color w:val="000000"/>
          <w:sz w:val="16"/>
          <w:lang w:val="nl-NL"/>
        </w:rPr>
        <w:tab/>
        <w:t>•</w:t>
      </w:r>
      <w:r w:rsidRPr="00CF62FD">
        <w:rPr>
          <w:rFonts w:ascii="Tahoma" w:hAnsi="Tahoma"/>
          <w:color w:val="000000"/>
          <w:sz w:val="16"/>
          <w:lang w:val="nl-NL"/>
        </w:rPr>
        <w:tab/>
      </w:r>
      <w:r w:rsidR="00CF62FD" w:rsidRPr="00CF62FD">
        <w:rPr>
          <w:rFonts w:ascii="Tahoma" w:hAnsi="Tahoma"/>
          <w:color w:val="000000"/>
          <w:sz w:val="16"/>
          <w:lang w:val="nl-NL"/>
        </w:rPr>
        <w:t>Junioren</w:t>
      </w:r>
      <w:r w:rsidRPr="00CF62FD">
        <w:rPr>
          <w:rFonts w:ascii="Tahoma" w:hAnsi="Tahoma"/>
          <w:color w:val="000000"/>
          <w:sz w:val="16"/>
          <w:lang w:val="nl-NL"/>
        </w:rPr>
        <w:t xml:space="preserve"> : gratis</w:t>
      </w:r>
    </w:p>
    <w:p w14:paraId="18BA5A58"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60"/>
        <w:ind w:left="1" w:right="1" w:firstLine="1"/>
        <w:jc w:val="both"/>
        <w:rPr>
          <w:rFonts w:ascii="Tahoma" w:hAnsi="Tahoma"/>
          <w:sz w:val="16"/>
          <w:lang w:val="nl-NL"/>
        </w:rPr>
      </w:pPr>
      <w:r w:rsidRPr="00CF62FD">
        <w:rPr>
          <w:rFonts w:ascii="Tahoma" w:hAnsi="Tahoma"/>
          <w:sz w:val="16"/>
          <w:lang w:val="nl-NL"/>
        </w:rPr>
        <w:t>4.</w:t>
      </w:r>
      <w:r w:rsidRPr="00CF62FD">
        <w:rPr>
          <w:rFonts w:ascii="Tahoma" w:hAnsi="Tahoma"/>
          <w:sz w:val="16"/>
          <w:lang w:val="nl-NL"/>
        </w:rPr>
        <w:tab/>
        <w:t xml:space="preserve">De mededingers mogen zoveel modellen voorstellen als ze wensen. </w:t>
      </w:r>
      <w:r w:rsidRPr="00CF62FD">
        <w:rPr>
          <w:rFonts w:ascii="Tahoma" w:hAnsi="Tahoma"/>
          <w:color w:val="000000"/>
          <w:sz w:val="16"/>
          <w:lang w:val="nl-NL"/>
        </w:rPr>
        <w:t>In functie van de punten die door de jury worden toegekend is het mogelijk dat meerdere gouden, zilveren of bronzen medailles worden toegekend per categorie of dat sommige medailles niet worden toegekend</w:t>
      </w:r>
      <w:r w:rsidRPr="00CF62FD">
        <w:rPr>
          <w:rFonts w:ascii="Tahoma" w:hAnsi="Tahoma"/>
          <w:sz w:val="16"/>
          <w:lang w:val="nl-NL"/>
        </w:rPr>
        <w:t xml:space="preserve">. Alle prijzen worden dus niet noodzakelijk uitgereikt </w:t>
      </w:r>
      <w:r w:rsidRPr="00CF62FD">
        <w:rPr>
          <w:rFonts w:ascii="Tahoma" w:hAnsi="Tahoma"/>
          <w:b/>
          <w:i/>
          <w:sz w:val="16"/>
          <w:lang w:val="nl-NL"/>
        </w:rPr>
        <w:t>behalve voor de categorieën “Junior” waar goud, zilver of brons altijd toegekend worden.</w:t>
      </w:r>
    </w:p>
    <w:p w14:paraId="4028A029"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5.</w:t>
      </w:r>
      <w:r w:rsidRPr="00CF62FD">
        <w:rPr>
          <w:rFonts w:ascii="Tahoma" w:hAnsi="Tahoma"/>
          <w:sz w:val="16"/>
          <w:lang w:val="nl-NL"/>
        </w:rPr>
        <w:tab/>
        <w:t xml:space="preserve">De modellen kunnen </w:t>
      </w:r>
      <w:r w:rsidR="00064488" w:rsidRPr="00CF62FD">
        <w:rPr>
          <w:rFonts w:ascii="Tahoma" w:hAnsi="Tahoma"/>
          <w:b/>
          <w:sz w:val="16"/>
          <w:u w:val="single"/>
          <w:lang w:val="nl-NL"/>
        </w:rPr>
        <w:t>enkel</w:t>
      </w:r>
      <w:r w:rsidR="00064488" w:rsidRPr="00CF62FD">
        <w:rPr>
          <w:rFonts w:ascii="Tahoma" w:hAnsi="Tahoma"/>
          <w:sz w:val="16"/>
          <w:lang w:val="nl-NL"/>
        </w:rPr>
        <w:t xml:space="preserve"> </w:t>
      </w:r>
      <w:r w:rsidRPr="00CF62FD">
        <w:rPr>
          <w:rFonts w:ascii="Tahoma" w:hAnsi="Tahoma"/>
          <w:sz w:val="16"/>
          <w:lang w:val="nl-NL"/>
        </w:rPr>
        <w:t>terug afgehaald worden op zondag na de bekendmaking der prijzen.</w:t>
      </w:r>
    </w:p>
    <w:p w14:paraId="71951597" w14:textId="77777777" w:rsidR="00CA06AF" w:rsidRPr="00CF62FD" w:rsidRDefault="00CA06AF">
      <w:pPr>
        <w:tabs>
          <w:tab w:val="left" w:pos="340"/>
        </w:tabs>
        <w:spacing w:after="60"/>
        <w:ind w:left="340" w:hanging="340"/>
        <w:jc w:val="both"/>
        <w:rPr>
          <w:rFonts w:ascii="Tahoma" w:hAnsi="Tahoma"/>
          <w:b/>
          <w:color w:val="0000FF"/>
          <w:sz w:val="16"/>
          <w:lang w:val="nl-NL"/>
        </w:rPr>
      </w:pPr>
      <w:r w:rsidRPr="00CF62FD">
        <w:rPr>
          <w:rFonts w:ascii="Tahoma" w:hAnsi="Tahoma"/>
          <w:b/>
          <w:color w:val="0000FF"/>
          <w:sz w:val="16"/>
          <w:lang w:val="nl-NL"/>
        </w:rPr>
        <w:t>C.</w:t>
      </w:r>
      <w:r w:rsidRPr="00CF62FD">
        <w:rPr>
          <w:rFonts w:ascii="Tahoma" w:hAnsi="Tahoma"/>
          <w:b/>
          <w:color w:val="0000FF"/>
          <w:sz w:val="16"/>
          <w:lang w:val="nl-NL"/>
        </w:rPr>
        <w:tab/>
      </w:r>
      <w:r w:rsidRPr="00CF62FD">
        <w:rPr>
          <w:rFonts w:ascii="Tahoma" w:hAnsi="Tahoma"/>
          <w:b/>
          <w:color w:val="0000FF"/>
          <w:sz w:val="16"/>
          <w:u w:val="single"/>
          <w:lang w:val="nl-NL"/>
        </w:rPr>
        <w:t>DE MODELLEN</w:t>
      </w:r>
    </w:p>
    <w:p w14:paraId="7F6A33BE"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1.</w:t>
      </w:r>
      <w:r w:rsidRPr="00CF62FD">
        <w:rPr>
          <w:rFonts w:ascii="Tahoma" w:hAnsi="Tahoma"/>
          <w:sz w:val="16"/>
          <w:lang w:val="nl-NL"/>
        </w:rPr>
        <w:tab/>
        <w:t xml:space="preserve">De modellen zullen op zijn </w:t>
      </w:r>
      <w:r w:rsidRPr="00CF62FD">
        <w:rPr>
          <w:rFonts w:ascii="Tahoma" w:hAnsi="Tahoma"/>
          <w:color w:val="000000"/>
          <w:sz w:val="16"/>
          <w:lang w:val="nl-NL"/>
        </w:rPr>
        <w:t xml:space="preserve">minst voor 75% </w:t>
      </w:r>
      <w:r w:rsidR="003E025A" w:rsidRPr="00CF62FD">
        <w:rPr>
          <w:rFonts w:ascii="Tahoma" w:hAnsi="Tahoma"/>
          <w:color w:val="000000"/>
          <w:sz w:val="16"/>
          <w:lang w:val="nl-NL"/>
        </w:rPr>
        <w:t>(uitgezonderd</w:t>
      </w:r>
      <w:r w:rsidRPr="00CF62FD">
        <w:rPr>
          <w:rFonts w:ascii="Tahoma" w:hAnsi="Tahoma"/>
          <w:color w:val="000000"/>
          <w:sz w:val="16"/>
          <w:lang w:val="nl-NL"/>
        </w:rPr>
        <w:t xml:space="preserve"> voor de “</w:t>
      </w:r>
      <w:r w:rsidR="003E025A" w:rsidRPr="00CF62FD">
        <w:rPr>
          <w:rFonts w:ascii="Tahoma" w:hAnsi="Tahoma"/>
          <w:color w:val="000000"/>
          <w:sz w:val="16"/>
          <w:lang w:val="nl-NL"/>
        </w:rPr>
        <w:t>OPEN</w:t>
      </w:r>
      <w:r w:rsidRPr="00CF62FD">
        <w:rPr>
          <w:rFonts w:ascii="Tahoma" w:hAnsi="Tahoma"/>
          <w:color w:val="000000"/>
          <w:sz w:val="16"/>
          <w:lang w:val="nl-NL"/>
        </w:rPr>
        <w:t>” categorie) uit plastic o</w:t>
      </w:r>
      <w:r w:rsidRPr="00CF62FD">
        <w:rPr>
          <w:rFonts w:ascii="Tahoma" w:hAnsi="Tahoma"/>
          <w:sz w:val="16"/>
          <w:lang w:val="nl-NL"/>
        </w:rPr>
        <w:t xml:space="preserve">f alle andere gelijkgesteld materiaal (giethars, polystyreen, </w:t>
      </w:r>
      <w:proofErr w:type="spellStart"/>
      <w:r w:rsidRPr="00CF62FD">
        <w:rPr>
          <w:rFonts w:ascii="Tahoma" w:hAnsi="Tahoma"/>
          <w:sz w:val="16"/>
          <w:lang w:val="nl-NL"/>
        </w:rPr>
        <w:t>putty</w:t>
      </w:r>
      <w:proofErr w:type="spellEnd"/>
      <w:r w:rsidRPr="00CF62FD">
        <w:rPr>
          <w:rFonts w:ascii="Tahoma" w:hAnsi="Tahoma"/>
          <w:sz w:val="16"/>
          <w:lang w:val="nl-NL"/>
        </w:rPr>
        <w:t xml:space="preserve">, </w:t>
      </w:r>
      <w:proofErr w:type="spellStart"/>
      <w:r w:rsidRPr="00CF62FD">
        <w:rPr>
          <w:rFonts w:ascii="Tahoma" w:hAnsi="Tahoma"/>
          <w:sz w:val="16"/>
          <w:lang w:val="nl-NL"/>
        </w:rPr>
        <w:t>etc</w:t>
      </w:r>
      <w:proofErr w:type="spellEnd"/>
      <w:r w:rsidRPr="00CF62FD">
        <w:rPr>
          <w:rFonts w:ascii="Tahoma" w:hAnsi="Tahoma"/>
          <w:sz w:val="16"/>
          <w:lang w:val="nl-NL"/>
        </w:rPr>
        <w:t>) bestaan. Voor de figuurtjes is metaal traditiegetrouw ook toegelaten.</w:t>
      </w:r>
    </w:p>
    <w:p w14:paraId="285003D3" w14:textId="77777777" w:rsidR="003E025A"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2.</w:t>
      </w:r>
      <w:r w:rsidRPr="00CF62FD">
        <w:rPr>
          <w:rFonts w:ascii="Tahoma" w:hAnsi="Tahoma"/>
          <w:sz w:val="16"/>
          <w:lang w:val="nl-NL"/>
        </w:rPr>
        <w:tab/>
      </w:r>
      <w:r w:rsidR="003E025A" w:rsidRPr="00CF62FD">
        <w:rPr>
          <w:rFonts w:ascii="Tahoma" w:hAnsi="Tahoma"/>
          <w:sz w:val="16"/>
          <w:lang w:val="nl-NL"/>
        </w:rPr>
        <w:t xml:space="preserve">De modellen in materialen die niet voldoen aan de criteria van punt 1 hierboven, bv. hout, karton, papier, enz., zullen in de categorie “OPEN” ingeschreven worden.  </w:t>
      </w:r>
      <w:proofErr w:type="spellStart"/>
      <w:r w:rsidR="003E025A" w:rsidRPr="00CF62FD">
        <w:rPr>
          <w:rFonts w:ascii="Tahoma" w:hAnsi="Tahoma"/>
          <w:sz w:val="16"/>
          <w:lang w:val="nl-NL"/>
        </w:rPr>
        <w:t>Radiobestuurde</w:t>
      </w:r>
      <w:proofErr w:type="spellEnd"/>
      <w:r w:rsidR="003E025A" w:rsidRPr="00CF62FD">
        <w:rPr>
          <w:rFonts w:ascii="Tahoma" w:hAnsi="Tahoma"/>
          <w:sz w:val="16"/>
          <w:lang w:val="nl-NL"/>
        </w:rPr>
        <w:t xml:space="preserve"> modellen of modellen met motor worden niet aanvaard.</w:t>
      </w:r>
    </w:p>
    <w:p w14:paraId="20AF7C9D" w14:textId="77777777" w:rsidR="00CA06AF" w:rsidRPr="00CF62FD" w:rsidRDefault="003E025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3.</w:t>
      </w:r>
      <w:r w:rsidRPr="00CF62FD">
        <w:rPr>
          <w:rFonts w:ascii="Tahoma" w:hAnsi="Tahoma"/>
          <w:sz w:val="16"/>
          <w:lang w:val="nl-NL"/>
        </w:rPr>
        <w:tab/>
      </w:r>
      <w:r w:rsidR="00CA06AF" w:rsidRPr="00CF62FD">
        <w:rPr>
          <w:rFonts w:ascii="Tahoma" w:hAnsi="Tahoma"/>
          <w:sz w:val="16"/>
          <w:lang w:val="nl-NL"/>
        </w:rPr>
        <w:t xml:space="preserve">Modellen die reeds werden bekroond (1ste, 2de of 3de plaats; goud, zilver of brons) tijdens vorige National </w:t>
      </w:r>
      <w:proofErr w:type="spellStart"/>
      <w:r w:rsidR="00CA06AF" w:rsidRPr="00CF62FD">
        <w:rPr>
          <w:rFonts w:ascii="Tahoma" w:hAnsi="Tahoma"/>
          <w:sz w:val="16"/>
          <w:lang w:val="nl-NL"/>
        </w:rPr>
        <w:t>Convention’s</w:t>
      </w:r>
      <w:proofErr w:type="spellEnd"/>
      <w:r w:rsidR="00CA06AF" w:rsidRPr="00CF62FD">
        <w:rPr>
          <w:rFonts w:ascii="Tahoma" w:hAnsi="Tahoma"/>
          <w:sz w:val="16"/>
          <w:lang w:val="nl-NL"/>
        </w:rPr>
        <w:t xml:space="preserve"> kunnen niet meer opnieuw meedingen.</w:t>
      </w:r>
    </w:p>
    <w:p w14:paraId="074C470A" w14:textId="3CDAAE57" w:rsidR="00CA06AF" w:rsidRPr="00CF62FD" w:rsidRDefault="003E025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4</w:t>
      </w:r>
      <w:r w:rsidR="00CA06AF" w:rsidRPr="00CF62FD">
        <w:rPr>
          <w:rFonts w:ascii="Tahoma" w:hAnsi="Tahoma"/>
          <w:sz w:val="16"/>
          <w:lang w:val="nl-NL"/>
        </w:rPr>
        <w:t>.</w:t>
      </w:r>
      <w:r w:rsidR="00CA06AF" w:rsidRPr="00CF62FD">
        <w:rPr>
          <w:rFonts w:ascii="Tahoma" w:hAnsi="Tahoma"/>
          <w:sz w:val="16"/>
          <w:lang w:val="nl-NL"/>
        </w:rPr>
        <w:tab/>
        <w:t>Elk</w:t>
      </w:r>
      <w:r w:rsidR="00CF0166" w:rsidRPr="00CF62FD">
        <w:rPr>
          <w:rFonts w:ascii="Tahoma" w:hAnsi="Tahoma"/>
          <w:sz w:val="16"/>
          <w:lang w:val="nl-NL"/>
        </w:rPr>
        <w:t>e</w:t>
      </w:r>
      <w:r w:rsidR="00CA06AF" w:rsidRPr="00CF62FD">
        <w:rPr>
          <w:rFonts w:ascii="Tahoma" w:hAnsi="Tahoma"/>
          <w:sz w:val="16"/>
          <w:lang w:val="nl-NL"/>
        </w:rPr>
        <w:t xml:space="preserve"> deelnemer moet de ingestuurde modellen zelf hebben gebouwd. Zijn aanwezigheid op de wedstrijd is dan ook niet noodzakelijk maar gewenst.</w:t>
      </w:r>
    </w:p>
    <w:p w14:paraId="144E005C" w14:textId="77777777" w:rsidR="00CA06AF" w:rsidRPr="00CF62FD" w:rsidRDefault="003E025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5</w:t>
      </w:r>
      <w:r w:rsidR="00CA06AF" w:rsidRPr="00CF62FD">
        <w:rPr>
          <w:rFonts w:ascii="Tahoma" w:hAnsi="Tahoma"/>
          <w:sz w:val="16"/>
          <w:lang w:val="nl-NL"/>
        </w:rPr>
        <w:t>.</w:t>
      </w:r>
      <w:r w:rsidR="00CA06AF" w:rsidRPr="00CF62FD">
        <w:rPr>
          <w:rFonts w:ascii="Tahoma" w:hAnsi="Tahoma"/>
          <w:sz w:val="16"/>
          <w:lang w:val="nl-NL"/>
        </w:rPr>
        <w:tab/>
        <w:t>Het organisatiecomité behoudt zich het recht voor elk model uit te sluiten waarvan zij oordeelt dat het indruist tegen de goede smaak.</w:t>
      </w:r>
    </w:p>
    <w:p w14:paraId="0F7085F8" w14:textId="77777777" w:rsidR="00CA06AF" w:rsidRPr="00CF62FD" w:rsidRDefault="00CA06AF">
      <w:pPr>
        <w:tabs>
          <w:tab w:val="left" w:pos="340"/>
        </w:tabs>
        <w:spacing w:after="60"/>
        <w:ind w:left="340" w:hanging="340"/>
        <w:jc w:val="both"/>
        <w:rPr>
          <w:rFonts w:ascii="Tahoma" w:hAnsi="Tahoma"/>
          <w:b/>
          <w:color w:val="0000FF"/>
          <w:sz w:val="16"/>
          <w:lang w:val="nl-NL"/>
        </w:rPr>
      </w:pPr>
      <w:r w:rsidRPr="00CF62FD">
        <w:rPr>
          <w:rFonts w:ascii="Tahoma" w:hAnsi="Tahoma"/>
          <w:b/>
          <w:color w:val="0000FF"/>
          <w:sz w:val="16"/>
          <w:lang w:val="nl-NL"/>
        </w:rPr>
        <w:t>D.</w:t>
      </w:r>
      <w:r w:rsidRPr="00CF62FD">
        <w:rPr>
          <w:rFonts w:ascii="Tahoma" w:hAnsi="Tahoma"/>
          <w:b/>
          <w:color w:val="0000FF"/>
          <w:sz w:val="16"/>
          <w:lang w:val="nl-NL"/>
        </w:rPr>
        <w:tab/>
      </w:r>
      <w:r w:rsidRPr="00CF62FD">
        <w:rPr>
          <w:rFonts w:ascii="Tahoma" w:hAnsi="Tahoma"/>
          <w:b/>
          <w:color w:val="0000FF"/>
          <w:sz w:val="16"/>
          <w:u w:val="single"/>
          <w:lang w:val="nl-NL"/>
        </w:rPr>
        <w:t>DE JURY</w:t>
      </w:r>
    </w:p>
    <w:p w14:paraId="6AD02593"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1.</w:t>
      </w:r>
      <w:r w:rsidRPr="00CF62FD">
        <w:rPr>
          <w:rFonts w:ascii="Tahoma" w:hAnsi="Tahoma"/>
          <w:sz w:val="16"/>
          <w:lang w:val="nl-NL"/>
        </w:rPr>
        <w:tab/>
        <w:t>De jury zal bestaan uit leden van elke sectie van IPMS-Belgium, buitenlandse IPMS-leden, onafhankelijke modelbouwers en beroepslui.</w:t>
      </w:r>
    </w:p>
    <w:p w14:paraId="4E3E783B"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2.</w:t>
      </w:r>
      <w:r w:rsidRPr="00CF62FD">
        <w:rPr>
          <w:rFonts w:ascii="Tahoma" w:hAnsi="Tahoma"/>
          <w:sz w:val="16"/>
          <w:lang w:val="nl-NL"/>
        </w:rPr>
        <w:tab/>
        <w:t>Een jurylid mag deelnemen aan de wedstrijd, maar kan niet jureren in de categorie waarin hij zelf meedingt.</w:t>
      </w:r>
    </w:p>
    <w:p w14:paraId="4D9744C7"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3.</w:t>
      </w:r>
      <w:r w:rsidRPr="00CF62FD">
        <w:rPr>
          <w:rFonts w:ascii="Tahoma" w:hAnsi="Tahoma"/>
          <w:sz w:val="16"/>
          <w:lang w:val="nl-NL"/>
        </w:rPr>
        <w:tab/>
        <w:t>Elke categorie wordt door minimum drie juryleden beoordeeld.</w:t>
      </w:r>
    </w:p>
    <w:p w14:paraId="3F365BDD"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4.</w:t>
      </w:r>
      <w:r w:rsidRPr="00CF62FD">
        <w:rPr>
          <w:rFonts w:ascii="Tahoma" w:hAnsi="Tahoma"/>
          <w:sz w:val="16"/>
          <w:lang w:val="nl-NL"/>
        </w:rPr>
        <w:tab/>
        <w:t>De beslissingen van de jury zijn onherroepelijk; geen enkele klacht zal worden aanvaard.</w:t>
      </w:r>
    </w:p>
    <w:p w14:paraId="236EF166" w14:textId="77777777" w:rsidR="00CA06AF" w:rsidRPr="00CF62FD" w:rsidRDefault="00CA06AF">
      <w:pPr>
        <w:tabs>
          <w:tab w:val="left" w:pos="340"/>
        </w:tabs>
        <w:spacing w:after="60"/>
        <w:ind w:left="340" w:hanging="340"/>
        <w:jc w:val="both"/>
        <w:rPr>
          <w:rFonts w:ascii="Tahoma" w:hAnsi="Tahoma"/>
          <w:b/>
          <w:color w:val="0000FF"/>
          <w:sz w:val="16"/>
          <w:lang w:val="nl-NL"/>
        </w:rPr>
      </w:pPr>
      <w:r w:rsidRPr="00CF62FD">
        <w:rPr>
          <w:rFonts w:ascii="Tahoma" w:hAnsi="Tahoma"/>
          <w:b/>
          <w:color w:val="0000FF"/>
          <w:sz w:val="16"/>
          <w:lang w:val="nl-NL"/>
        </w:rPr>
        <w:t>E.</w:t>
      </w:r>
      <w:r w:rsidRPr="00CF62FD">
        <w:rPr>
          <w:rFonts w:ascii="Tahoma" w:hAnsi="Tahoma"/>
          <w:b/>
          <w:color w:val="0000FF"/>
          <w:sz w:val="16"/>
          <w:lang w:val="nl-NL"/>
        </w:rPr>
        <w:tab/>
      </w:r>
      <w:r w:rsidRPr="00CF62FD">
        <w:rPr>
          <w:rFonts w:ascii="Tahoma" w:hAnsi="Tahoma"/>
          <w:b/>
          <w:color w:val="0000FF"/>
          <w:sz w:val="16"/>
          <w:u w:val="single"/>
          <w:lang w:val="nl-NL"/>
        </w:rPr>
        <w:t xml:space="preserve">DE </w:t>
      </w:r>
      <w:r w:rsidRPr="00CF62FD">
        <w:rPr>
          <w:rFonts w:ascii="Tahoma" w:hAnsi="Tahoma"/>
          <w:b/>
          <w:caps/>
          <w:color w:val="0000FF"/>
          <w:sz w:val="16"/>
          <w:u w:val="single"/>
          <w:lang w:val="nl-NL"/>
        </w:rPr>
        <w:t>CATEGORIEëN</w:t>
      </w:r>
    </w:p>
    <w:p w14:paraId="722F8DCC" w14:textId="4C1C2105"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1.</w:t>
      </w:r>
      <w:r w:rsidRPr="00CF62FD">
        <w:rPr>
          <w:rFonts w:ascii="Tahoma" w:hAnsi="Tahoma"/>
          <w:sz w:val="16"/>
          <w:lang w:val="nl-NL"/>
        </w:rPr>
        <w:tab/>
        <w:t xml:space="preserve">Bij het inschrijven vermeldt de deelnemer in welke categorie hij met elk van zijn modellen wenst mee te dingen.  </w:t>
      </w:r>
      <w:r w:rsidR="002E5288" w:rsidRPr="00CF62FD">
        <w:rPr>
          <w:rFonts w:ascii="Tahoma" w:hAnsi="Tahoma"/>
          <w:sz w:val="16"/>
          <w:lang w:val="nl-NL"/>
        </w:rPr>
        <w:t>Wanneer</w:t>
      </w:r>
      <w:r w:rsidRPr="00CF62FD">
        <w:rPr>
          <w:rFonts w:ascii="Tahoma" w:hAnsi="Tahoma"/>
          <w:sz w:val="16"/>
          <w:lang w:val="nl-NL"/>
        </w:rPr>
        <w:t xml:space="preserve"> een model op </w:t>
      </w:r>
      <w:r w:rsidR="002E5288" w:rsidRPr="00CF62FD">
        <w:rPr>
          <w:rFonts w:ascii="Tahoma" w:hAnsi="Tahoma"/>
          <w:sz w:val="16"/>
          <w:lang w:val="nl-NL"/>
        </w:rPr>
        <w:t>de</w:t>
      </w:r>
      <w:r w:rsidRPr="00CF62FD">
        <w:rPr>
          <w:rFonts w:ascii="Tahoma" w:hAnsi="Tahoma"/>
          <w:sz w:val="16"/>
          <w:lang w:val="nl-NL"/>
        </w:rPr>
        <w:t xml:space="preserve"> wedstrijdtafel</w:t>
      </w:r>
      <w:r w:rsidR="002E5288" w:rsidRPr="00CF62FD">
        <w:rPr>
          <w:rFonts w:ascii="Tahoma" w:hAnsi="Tahoma"/>
          <w:sz w:val="16"/>
          <w:lang w:val="nl-NL"/>
        </w:rPr>
        <w:t>s</w:t>
      </w:r>
      <w:r w:rsidRPr="00CF62FD">
        <w:rPr>
          <w:rFonts w:ascii="Tahoma" w:hAnsi="Tahoma"/>
          <w:sz w:val="16"/>
          <w:lang w:val="nl-NL"/>
        </w:rPr>
        <w:t xml:space="preserve"> staat opgesteld maar niet aan de categorievereisten voldoet, </w:t>
      </w:r>
      <w:r w:rsidR="002E5288" w:rsidRPr="00CF62FD">
        <w:rPr>
          <w:rFonts w:ascii="Tahoma" w:hAnsi="Tahoma"/>
          <w:sz w:val="16"/>
          <w:lang w:val="nl-NL"/>
        </w:rPr>
        <w:t xml:space="preserve">zal het overgeplaatst worden naar een andere </w:t>
      </w:r>
      <w:r w:rsidRPr="00CF62FD">
        <w:rPr>
          <w:rFonts w:ascii="Tahoma" w:hAnsi="Tahoma"/>
          <w:sz w:val="16"/>
          <w:lang w:val="nl-NL"/>
        </w:rPr>
        <w:t>categorie.</w:t>
      </w:r>
    </w:p>
    <w:p w14:paraId="255FD0B5" w14:textId="77777777"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lastRenderedPageBreak/>
        <w:t>2.</w:t>
      </w:r>
      <w:r w:rsidRPr="00CF62FD">
        <w:rPr>
          <w:rFonts w:ascii="Tahoma" w:hAnsi="Tahoma"/>
          <w:sz w:val="16"/>
          <w:lang w:val="nl-NL"/>
        </w:rPr>
        <w:tab/>
        <w:t>Met het oog op een betere informatie van het publiek en de jury, wordt er aan de bouwer gevraagd een verklarende fiche (formaat A5, max. 21 x 15 cm) over zowel het model als het werkelijke onderwerp naast het model te plaatsen. Het bestaan van welk teken dan ook op het model of de fiche dat toelaat de auteur van het model te herkennen, heeft de onmiddellijke uitsluiting van het model tot gevolg.  Het plaatsen van andere documenten (</w:t>
      </w:r>
      <w:proofErr w:type="spellStart"/>
      <w:r w:rsidRPr="00CF62FD">
        <w:rPr>
          <w:rFonts w:ascii="Tahoma" w:hAnsi="Tahoma"/>
          <w:sz w:val="16"/>
          <w:lang w:val="nl-NL"/>
        </w:rPr>
        <w:t>bvb</w:t>
      </w:r>
      <w:proofErr w:type="spellEnd"/>
      <w:r w:rsidRPr="00CF62FD">
        <w:rPr>
          <w:rFonts w:ascii="Tahoma" w:hAnsi="Tahoma"/>
          <w:sz w:val="16"/>
          <w:lang w:val="nl-NL"/>
        </w:rPr>
        <w:t xml:space="preserve">. fotoalbum) naast het model is dan ook </w:t>
      </w:r>
      <w:r w:rsidRPr="00CF62FD">
        <w:rPr>
          <w:rFonts w:ascii="Tahoma" w:hAnsi="Tahoma"/>
          <w:sz w:val="16"/>
          <w:u w:val="single"/>
          <w:lang w:val="nl-NL"/>
        </w:rPr>
        <w:t>niet</w:t>
      </w:r>
      <w:r w:rsidRPr="00CF62FD">
        <w:rPr>
          <w:rFonts w:ascii="Tahoma" w:hAnsi="Tahoma"/>
          <w:sz w:val="16"/>
          <w:lang w:val="nl-NL"/>
        </w:rPr>
        <w:t xml:space="preserve"> toegelaten.  In de categorieën “conversie” en “scratch” wordt aangeraden de aard van de wijzigingen en de bouwvolgorde op de fiche aan te geven.</w:t>
      </w:r>
    </w:p>
    <w:p w14:paraId="67D6847F" w14:textId="09525709" w:rsidR="00CA06AF" w:rsidRPr="00CF62FD" w:rsidRDefault="00CA06A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nl-NL"/>
        </w:rPr>
      </w:pPr>
      <w:r w:rsidRPr="00CF62FD">
        <w:rPr>
          <w:rFonts w:ascii="Tahoma" w:hAnsi="Tahoma"/>
          <w:sz w:val="16"/>
          <w:lang w:val="nl-NL"/>
        </w:rPr>
        <w:t>3.</w:t>
      </w:r>
      <w:r w:rsidRPr="00CF62FD">
        <w:rPr>
          <w:rFonts w:ascii="Tahoma" w:hAnsi="Tahoma"/>
          <w:sz w:val="16"/>
          <w:lang w:val="nl-NL"/>
        </w:rPr>
        <w:tab/>
        <w:t xml:space="preserve">Geen enkele herschikking van één of meerdere categorieën is toegelaten, wat ook het aantal deelnemers </w:t>
      </w:r>
      <w:proofErr w:type="spellStart"/>
      <w:r w:rsidRPr="00CF62FD">
        <w:rPr>
          <w:rFonts w:ascii="Tahoma" w:hAnsi="Tahoma"/>
          <w:sz w:val="16"/>
          <w:lang w:val="nl-NL"/>
        </w:rPr>
        <w:t>weze</w:t>
      </w:r>
      <w:proofErr w:type="spellEnd"/>
      <w:r w:rsidRPr="00CF62FD">
        <w:rPr>
          <w:rFonts w:ascii="Tahoma" w:hAnsi="Tahoma"/>
          <w:sz w:val="16"/>
          <w:lang w:val="nl-NL"/>
        </w:rPr>
        <w:t>. Krijgt een categorie geen inschrijvingen, dan wordt ze geannuleerd.</w:t>
      </w:r>
      <w:r w:rsidR="00F25F23" w:rsidRPr="00CF62FD">
        <w:rPr>
          <w:rFonts w:ascii="Tahoma" w:hAnsi="Tahoma"/>
          <w:sz w:val="16"/>
          <w:lang w:val="nl-NL"/>
        </w:rPr>
        <w:t xml:space="preserve"> Indien er te veel deelnemers zijn in een categorie zou die in onder-categorieën gesplitst kunnen.</w:t>
      </w:r>
    </w:p>
    <w:p w14:paraId="2BA5E6B0" w14:textId="77777777" w:rsidR="00CA06AF" w:rsidRPr="00CF62FD" w:rsidRDefault="00CA06AF">
      <w:pPr>
        <w:pStyle w:val="Kop9"/>
        <w:tabs>
          <w:tab w:val="left" w:pos="284"/>
        </w:tabs>
        <w:spacing w:after="60"/>
        <w:ind w:left="0" w:right="0" w:firstLine="0"/>
        <w:rPr>
          <w:rFonts w:ascii="Tahoma" w:hAnsi="Tahoma"/>
          <w:color w:val="0000FF"/>
          <w:sz w:val="16"/>
          <w:lang w:val="nl-NL"/>
        </w:rPr>
      </w:pPr>
      <w:r w:rsidRPr="00CF62FD">
        <w:rPr>
          <w:rFonts w:ascii="Tahoma" w:hAnsi="Tahoma"/>
          <w:color w:val="0000FF"/>
          <w:sz w:val="16"/>
          <w:lang w:val="nl-NL"/>
        </w:rPr>
        <w:t>F.</w:t>
      </w:r>
      <w:r w:rsidRPr="00CF62FD">
        <w:rPr>
          <w:rFonts w:ascii="Tahoma" w:hAnsi="Tahoma"/>
          <w:color w:val="0000FF"/>
          <w:sz w:val="16"/>
          <w:lang w:val="nl-NL"/>
        </w:rPr>
        <w:tab/>
      </w:r>
      <w:r w:rsidRPr="00CF62FD">
        <w:rPr>
          <w:rFonts w:ascii="Tahoma" w:hAnsi="Tahoma"/>
          <w:color w:val="0000FF"/>
          <w:sz w:val="16"/>
          <w:u w:val="single"/>
          <w:lang w:val="nl-NL"/>
        </w:rPr>
        <w:t>JUNIOREN</w:t>
      </w:r>
    </w:p>
    <w:p w14:paraId="168FACA8" w14:textId="50332939"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after="40"/>
        <w:jc w:val="both"/>
        <w:rPr>
          <w:rFonts w:ascii="Tahoma" w:hAnsi="Tahoma"/>
          <w:sz w:val="16"/>
          <w:lang w:val="nl-NL"/>
        </w:rPr>
      </w:pPr>
      <w:r w:rsidRPr="00CF62FD">
        <w:rPr>
          <w:rFonts w:ascii="Tahoma" w:hAnsi="Tahoma"/>
          <w:sz w:val="16"/>
          <w:lang w:val="nl-NL"/>
        </w:rPr>
        <w:t>Junioren (minder dan 16 jaa</w:t>
      </w:r>
      <w:r w:rsidRPr="00CF62FD">
        <w:rPr>
          <w:rFonts w:ascii="Tahoma" w:hAnsi="Tahoma"/>
          <w:color w:val="000000"/>
          <w:sz w:val="16"/>
          <w:lang w:val="nl-NL"/>
        </w:rPr>
        <w:t xml:space="preserve">r op </w:t>
      </w:r>
      <w:r w:rsidR="00D25CF1">
        <w:rPr>
          <w:rFonts w:ascii="Tahoma" w:hAnsi="Tahoma"/>
          <w:color w:val="000000"/>
          <w:sz w:val="16"/>
          <w:lang w:val="nl-NL"/>
        </w:rPr>
        <w:t>1</w:t>
      </w:r>
      <w:r w:rsidR="00C51429">
        <w:rPr>
          <w:rFonts w:ascii="Tahoma" w:hAnsi="Tahoma"/>
          <w:color w:val="000000"/>
          <w:sz w:val="16"/>
          <w:lang w:val="nl-NL"/>
        </w:rPr>
        <w:t>0</w:t>
      </w:r>
      <w:r w:rsidRPr="00CF62FD">
        <w:rPr>
          <w:rFonts w:ascii="Tahoma" w:hAnsi="Tahoma"/>
          <w:color w:val="000000"/>
          <w:sz w:val="16"/>
          <w:lang w:val="nl-NL"/>
        </w:rPr>
        <w:t xml:space="preserve"> </w:t>
      </w:r>
      <w:r w:rsidR="00C51429">
        <w:rPr>
          <w:rFonts w:ascii="Tahoma" w:hAnsi="Tahoma"/>
          <w:color w:val="000000"/>
          <w:sz w:val="16"/>
          <w:lang w:val="nl-NL"/>
        </w:rPr>
        <w:t>oktober</w:t>
      </w:r>
      <w:r w:rsidRPr="00CF62FD">
        <w:rPr>
          <w:rFonts w:ascii="Tahoma" w:hAnsi="Tahoma"/>
          <w:color w:val="000000"/>
          <w:sz w:val="16"/>
          <w:lang w:val="nl-NL"/>
        </w:rPr>
        <w:t xml:space="preserve"> </w:t>
      </w:r>
      <w:r w:rsidR="00C51429">
        <w:rPr>
          <w:rFonts w:ascii="Tahoma" w:hAnsi="Tahoma"/>
          <w:color w:val="000000"/>
          <w:sz w:val="16"/>
          <w:lang w:val="nl-NL"/>
        </w:rPr>
        <w:t>202</w:t>
      </w:r>
      <w:r w:rsidR="007E5561">
        <w:rPr>
          <w:rFonts w:ascii="Tahoma" w:hAnsi="Tahoma"/>
          <w:color w:val="000000"/>
          <w:sz w:val="16"/>
          <w:lang w:val="nl-NL"/>
        </w:rPr>
        <w:t>6</w:t>
      </w:r>
      <w:r w:rsidRPr="00CF62FD">
        <w:rPr>
          <w:rFonts w:ascii="Tahoma" w:hAnsi="Tahoma"/>
          <w:color w:val="000000"/>
          <w:sz w:val="16"/>
          <w:lang w:val="nl-NL"/>
        </w:rPr>
        <w:t>) mogen kie</w:t>
      </w:r>
      <w:r w:rsidRPr="00CF62FD">
        <w:rPr>
          <w:rFonts w:ascii="Tahoma" w:hAnsi="Tahoma"/>
          <w:sz w:val="16"/>
          <w:lang w:val="nl-NL"/>
        </w:rPr>
        <w:t>zen of ze deelnemen in categorieën die voor hen zijn voorbehouden (J1 tot J3) dan wel in andere categorieën. Een stuk kan echter in slechts één categorie meedingen.</w:t>
      </w:r>
    </w:p>
    <w:p w14:paraId="20DF5DC8" w14:textId="77777777" w:rsidR="00CA06AF" w:rsidRPr="00CF62FD" w:rsidRDefault="00CA06AF">
      <w:pPr>
        <w:pStyle w:val="Kop3"/>
        <w:spacing w:before="0" w:after="40"/>
        <w:ind w:left="284" w:hanging="284"/>
        <w:rPr>
          <w:rFonts w:ascii="Tahoma" w:hAnsi="Tahoma"/>
          <w:color w:val="0000FF"/>
          <w:sz w:val="16"/>
          <w:lang w:val="nl-NL"/>
        </w:rPr>
      </w:pPr>
      <w:r w:rsidRPr="00CF62FD">
        <w:rPr>
          <w:rFonts w:ascii="Tahoma" w:hAnsi="Tahoma"/>
          <w:color w:val="0000FF"/>
          <w:sz w:val="16"/>
          <w:lang w:val="nl-NL"/>
        </w:rPr>
        <w:t>G.</w:t>
      </w:r>
      <w:r w:rsidRPr="00CF62FD">
        <w:rPr>
          <w:rFonts w:ascii="Tahoma" w:hAnsi="Tahoma"/>
          <w:color w:val="0000FF"/>
          <w:sz w:val="16"/>
          <w:lang w:val="nl-NL"/>
        </w:rPr>
        <w:tab/>
      </w:r>
      <w:r w:rsidRPr="00CF62FD">
        <w:rPr>
          <w:rFonts w:ascii="Tahoma" w:hAnsi="Tahoma"/>
          <w:color w:val="0000FF"/>
          <w:sz w:val="16"/>
          <w:u w:val="single"/>
          <w:lang w:val="nl-NL"/>
        </w:rPr>
        <w:t>WISSELBEKER IPMS BELGIUM</w:t>
      </w:r>
    </w:p>
    <w:p w14:paraId="341D96B3" w14:textId="77777777" w:rsidR="00CA06AF" w:rsidRPr="00CF62FD" w:rsidRDefault="00CA06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before="1" w:after="40"/>
        <w:ind w:left="1" w:right="1" w:firstLine="1"/>
        <w:rPr>
          <w:rFonts w:ascii="Tahoma" w:hAnsi="Tahoma"/>
          <w:color w:val="000000"/>
          <w:sz w:val="16"/>
          <w:lang w:val="nl-NL"/>
        </w:rPr>
      </w:pPr>
      <w:r w:rsidRPr="00CF62FD">
        <w:rPr>
          <w:rFonts w:ascii="Tahoma" w:hAnsi="Tahoma"/>
          <w:b/>
          <w:i/>
          <w:color w:val="000000"/>
          <w:sz w:val="16"/>
          <w:lang w:val="nl-NL"/>
        </w:rPr>
        <w:t>Deelname aan deze wisselbeker is voorbehouden voor leden van IPMS Belgium.</w:t>
      </w:r>
    </w:p>
    <w:p w14:paraId="6E2B3115" w14:textId="77777777" w:rsidR="00CA06AF" w:rsidRDefault="00CA06AF" w:rsidP="001E64E5">
      <w:pPr>
        <w:pStyle w:val="Platte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ahoma" w:hAnsi="Tahoma"/>
          <w:lang w:val="nl-NL"/>
        </w:rPr>
      </w:pPr>
      <w:r w:rsidRPr="00CF62FD">
        <w:rPr>
          <w:rFonts w:ascii="Tahoma" w:hAnsi="Tahoma"/>
          <w:sz w:val="16"/>
          <w:lang w:val="nl-NL"/>
        </w:rPr>
        <w:t xml:space="preserve">Dit is geen aparte categorie: de wisselbeker is een speciale prijs die toegekend wordt aan de beste realisatie in Belgische kleuren, gekozen uit alle categorieën van de nationale wedstrijd. De wisselbeker blijft eigendom van IPMS Belgium en zal bij elke National </w:t>
      </w:r>
      <w:proofErr w:type="spellStart"/>
      <w:r w:rsidRPr="00CF62FD">
        <w:rPr>
          <w:rFonts w:ascii="Tahoma" w:hAnsi="Tahoma"/>
          <w:sz w:val="16"/>
          <w:lang w:val="nl-NL"/>
        </w:rPr>
        <w:t>Convention</w:t>
      </w:r>
      <w:proofErr w:type="spellEnd"/>
      <w:r w:rsidRPr="00CF62FD">
        <w:rPr>
          <w:rFonts w:ascii="Tahoma" w:hAnsi="Tahoma"/>
          <w:sz w:val="16"/>
          <w:lang w:val="nl-NL"/>
        </w:rPr>
        <w:t xml:space="preserve"> worden tentoongesteld; de winnaar ontvangt een herdenkingsplaquette, terwijl een naamplaatje met zijn naam op de wisselbeker zal aangebracht worden. Wie driemaal de wisselbeker wint, wordt er de definitieve eigenaar van. Elk stuk dat aan de wisselbeker deelneemt wordt in de desbetreffende categorie ingeschreven </w:t>
      </w:r>
      <w:r w:rsidRPr="00CF62FD">
        <w:rPr>
          <w:rFonts w:ascii="Tahoma" w:hAnsi="Tahoma"/>
          <w:b/>
          <w:sz w:val="16"/>
          <w:u w:val="single"/>
          <w:lang w:val="nl-NL"/>
        </w:rPr>
        <w:t>met daarbij een kruisje in de daartoe voorziene kolom</w:t>
      </w:r>
      <w:r w:rsidRPr="00CF62FD">
        <w:rPr>
          <w:rFonts w:ascii="Tahoma" w:hAnsi="Tahoma"/>
          <w:sz w:val="16"/>
          <w:lang w:val="nl-NL"/>
        </w:rPr>
        <w:t>.</w:t>
      </w:r>
      <w:r w:rsidRPr="00CF62FD">
        <w:rPr>
          <w:rFonts w:ascii="Tahoma" w:hAnsi="Tahoma"/>
          <w:lang w:val="nl-NL"/>
        </w:rPr>
        <w:t xml:space="preserve"> </w:t>
      </w:r>
    </w:p>
    <w:p w14:paraId="7EE5A589" w14:textId="35C59B88" w:rsidR="001E64E5" w:rsidRPr="001E64E5" w:rsidRDefault="001E64E5" w:rsidP="001E64E5">
      <w:pPr>
        <w:pStyle w:val="Plattetekst"/>
        <w:tabs>
          <w:tab w:val="left" w:pos="284"/>
        </w:tabs>
        <w:spacing w:after="60"/>
        <w:jc w:val="both"/>
        <w:rPr>
          <w:rFonts w:ascii="Tahoma" w:hAnsi="Tahoma"/>
          <w:b/>
          <w:bCs/>
          <w:caps/>
          <w:color w:val="0000FF"/>
          <w:sz w:val="16"/>
          <w:szCs w:val="16"/>
        </w:rPr>
      </w:pPr>
      <w:r w:rsidRPr="001E64E5">
        <w:rPr>
          <w:rFonts w:ascii="Tahoma" w:hAnsi="Tahoma"/>
          <w:b/>
          <w:bCs/>
          <w:caps/>
          <w:color w:val="0000FF"/>
          <w:sz w:val="16"/>
          <w:szCs w:val="16"/>
        </w:rPr>
        <w:t>H.</w:t>
      </w:r>
      <w:r w:rsidRPr="001E64E5">
        <w:rPr>
          <w:rFonts w:ascii="Tahoma" w:hAnsi="Tahoma"/>
          <w:b/>
          <w:bCs/>
          <w:caps/>
          <w:color w:val="0000FF"/>
          <w:sz w:val="16"/>
          <w:szCs w:val="16"/>
        </w:rPr>
        <w:tab/>
      </w:r>
      <w:r w:rsidRPr="001E64E5">
        <w:rPr>
          <w:rFonts w:ascii="Tahoma" w:hAnsi="Tahoma"/>
          <w:b/>
          <w:bCs/>
          <w:caps/>
          <w:color w:val="0000FF"/>
          <w:sz w:val="16"/>
          <w:szCs w:val="16"/>
          <w:u w:val="single"/>
        </w:rPr>
        <w:t>Prijs ”80 Years Belgian Air Force”</w:t>
      </w:r>
    </w:p>
    <w:p w14:paraId="4B0C86C2" w14:textId="77777777" w:rsidR="001E64E5" w:rsidRPr="001E64E5" w:rsidRDefault="001E64E5" w:rsidP="001E64E5">
      <w:pPr>
        <w:pStyle w:val="Plattetekst"/>
        <w:spacing w:after="60"/>
        <w:jc w:val="both"/>
        <w:rPr>
          <w:rFonts w:ascii="Tahoma" w:hAnsi="Tahoma"/>
          <w:b/>
          <w:bCs/>
          <w:i/>
          <w:iCs/>
          <w:sz w:val="16"/>
          <w:szCs w:val="16"/>
          <w:lang w:val="nl-NL"/>
        </w:rPr>
      </w:pPr>
      <w:r w:rsidRPr="001E64E5">
        <w:rPr>
          <w:rFonts w:ascii="Tahoma" w:hAnsi="Tahoma"/>
          <w:b/>
          <w:bCs/>
          <w:i/>
          <w:iCs/>
          <w:sz w:val="16"/>
          <w:szCs w:val="16"/>
          <w:lang w:val="nl-NL"/>
        </w:rPr>
        <w:t>Deelname aan deze prijs staat open voor iedereen.</w:t>
      </w:r>
    </w:p>
    <w:p w14:paraId="2A75665B" w14:textId="290DA8A1" w:rsidR="001E64E5" w:rsidRPr="00CF62FD" w:rsidRDefault="001E64E5" w:rsidP="001E64E5">
      <w:pPr>
        <w:pStyle w:val="Plattetekst"/>
        <w:spacing w:after="480"/>
        <w:jc w:val="both"/>
        <w:rPr>
          <w:rFonts w:ascii="Tahoma" w:hAnsi="Tahoma"/>
          <w:lang w:val="nl-NL"/>
        </w:rPr>
      </w:pPr>
      <w:r w:rsidRPr="001E64E5">
        <w:rPr>
          <w:rFonts w:ascii="Tahoma" w:hAnsi="Tahoma"/>
          <w:sz w:val="16"/>
          <w:szCs w:val="16"/>
          <w:lang w:val="nl-NL"/>
        </w:rPr>
        <w:t>Dit is geen aparte categorie: het is een speciale prijs die wordt uitgereikt ter gelegenheid van de 80</w:t>
      </w:r>
      <w:r w:rsidRPr="001E64E5">
        <w:rPr>
          <w:rFonts w:ascii="Tahoma" w:hAnsi="Tahoma"/>
          <w:sz w:val="16"/>
          <w:szCs w:val="16"/>
          <w:vertAlign w:val="superscript"/>
          <w:lang w:val="nl-NL"/>
        </w:rPr>
        <w:t>ste</w:t>
      </w:r>
      <w:r w:rsidRPr="001E64E5">
        <w:rPr>
          <w:rFonts w:ascii="Tahoma" w:hAnsi="Tahoma"/>
          <w:sz w:val="16"/>
          <w:szCs w:val="16"/>
          <w:lang w:val="nl-NL"/>
        </w:rPr>
        <w:t xml:space="preserve"> verjaardag van de Belgische Luchtmacht/Luchtcomponent. Er worden een gouden, een zilveren en een bronzen medaille uitgereikt voor de beste replica’s van militaire vliegtuigen in Belgische kleuren uit de modellen van de wedstrijd in de categorieën “Luchtvaart” A3 tot A/SFB, periode 1946 tot heden.</w:t>
      </w:r>
      <w:r>
        <w:rPr>
          <w:rFonts w:ascii="Tahoma" w:hAnsi="Tahoma"/>
          <w:sz w:val="16"/>
          <w:szCs w:val="16"/>
          <w:lang w:val="nl-NL"/>
        </w:rPr>
        <w:t xml:space="preserve"> </w:t>
      </w:r>
      <w:r w:rsidRPr="001E64E5">
        <w:rPr>
          <w:rFonts w:ascii="Tahoma" w:hAnsi="Tahoma"/>
          <w:sz w:val="16"/>
          <w:szCs w:val="16"/>
          <w:lang w:val="nl-NL"/>
        </w:rPr>
        <w:t xml:space="preserve">Elk stuk dat aan deze speciale prijs deelneemt, wordt ingeschreven in zijn ad-hoc categorie en </w:t>
      </w:r>
      <w:r w:rsidRPr="001E64E5">
        <w:rPr>
          <w:rFonts w:ascii="Tahoma" w:hAnsi="Tahoma"/>
          <w:b/>
          <w:bCs/>
          <w:sz w:val="16"/>
          <w:szCs w:val="16"/>
          <w:u w:val="single"/>
          <w:lang w:val="nl-NL"/>
        </w:rPr>
        <w:t>er wordt een kruisje geplaatst in de daarvoor bestemde kolom</w:t>
      </w:r>
      <w:r w:rsidRPr="001E64E5">
        <w:rPr>
          <w:rFonts w:ascii="Tahoma" w:hAnsi="Tahoma"/>
          <w:sz w:val="16"/>
          <w:szCs w:val="16"/>
          <w:lang w:val="nl-NL"/>
        </w:rPr>
        <w:t xml:space="preserve"> op het inschrijvingsformulier.</w:t>
      </w:r>
    </w:p>
    <w:p w14:paraId="0A06ED97" w14:textId="77777777" w:rsidR="00CA06AF" w:rsidRPr="00CF62FD" w:rsidRDefault="00CA06AF">
      <w:pPr>
        <w:pStyle w:val="Kop1"/>
        <w:tabs>
          <w:tab w:val="right" w:pos="10200"/>
        </w:tabs>
        <w:spacing w:before="120" w:after="60"/>
        <w:jc w:val="center"/>
        <w:rPr>
          <w:b w:val="0"/>
          <w:caps/>
          <w:spacing w:val="60"/>
          <w:u w:val="thick"/>
          <w:lang w:val="nl-NL"/>
        </w:rPr>
      </w:pPr>
      <w:r w:rsidRPr="00CF62FD">
        <w:rPr>
          <w:b w:val="0"/>
          <w:caps/>
          <w:spacing w:val="60"/>
          <w:u w:val="thick"/>
          <w:lang w:val="nl-NL"/>
        </w:rPr>
        <w:t>De categorieën</w:t>
      </w:r>
    </w:p>
    <w:tbl>
      <w:tblPr>
        <w:tblW w:w="0" w:type="auto"/>
        <w:tblInd w:w="-38" w:type="dxa"/>
        <w:tblBorders>
          <w:top w:val="thickThinSmallGap" w:sz="12" w:space="0" w:color="808080"/>
          <w:left w:val="thickThinSmallGap" w:sz="12" w:space="0" w:color="808080"/>
          <w:bottom w:val="thickThinSmallGap" w:sz="12" w:space="0" w:color="808080"/>
          <w:right w:val="thickThinSmallGap" w:sz="12" w:space="0" w:color="808080"/>
          <w:insideH w:val="thickThinSmallGap" w:sz="12" w:space="0" w:color="808080"/>
          <w:insideV w:val="thickThinSmallGap" w:sz="12" w:space="0" w:color="808080"/>
        </w:tblBorders>
        <w:tblLayout w:type="fixed"/>
        <w:tblCellMar>
          <w:left w:w="70" w:type="dxa"/>
          <w:right w:w="70" w:type="dxa"/>
        </w:tblCellMar>
        <w:tblLook w:val="0000" w:firstRow="0" w:lastRow="0" w:firstColumn="0" w:lastColumn="0" w:noHBand="0" w:noVBand="0"/>
      </w:tblPr>
      <w:tblGrid>
        <w:gridCol w:w="5172"/>
        <w:gridCol w:w="5172"/>
      </w:tblGrid>
      <w:tr w:rsidR="00CA06AF" w:rsidRPr="001E64E5" w14:paraId="7A34FFE2" w14:textId="77777777">
        <w:tc>
          <w:tcPr>
            <w:tcW w:w="5172" w:type="dxa"/>
            <w:tcBorders>
              <w:top w:val="nil"/>
              <w:left w:val="nil"/>
              <w:bottom w:val="nil"/>
              <w:right w:val="nil"/>
            </w:tcBorders>
          </w:tcPr>
          <w:p w14:paraId="46D5702E" w14:textId="77777777" w:rsidR="00CA06AF" w:rsidRPr="00CF62FD" w:rsidRDefault="00CA06AF">
            <w:pPr>
              <w:pStyle w:val="Kop4"/>
              <w:tabs>
                <w:tab w:val="left" w:pos="709"/>
                <w:tab w:val="left" w:pos="10404"/>
              </w:tabs>
              <w:spacing w:before="120" w:after="120"/>
              <w:rPr>
                <w:rFonts w:ascii="Tahoma" w:hAnsi="Tahoma"/>
                <w:i/>
                <w:color w:val="0000FF"/>
                <w:sz w:val="16"/>
                <w:u w:val="single"/>
                <w:lang w:val="nl-NL"/>
              </w:rPr>
            </w:pPr>
            <w:r w:rsidRPr="00CF62FD">
              <w:rPr>
                <w:rFonts w:ascii="Tahoma" w:hAnsi="Tahoma"/>
                <w:i/>
                <w:color w:val="0000FF"/>
                <w:sz w:val="16"/>
                <w:u w:val="single"/>
                <w:lang w:val="nl-NL"/>
              </w:rPr>
              <w:t>JUNIORS</w:t>
            </w:r>
          </w:p>
          <w:p w14:paraId="053D62A4" w14:textId="77777777" w:rsidR="00CA06AF" w:rsidRPr="00CF62FD" w:rsidRDefault="00CA06AF">
            <w:pPr>
              <w:pStyle w:val="Kop4"/>
              <w:tabs>
                <w:tab w:val="left" w:pos="1031"/>
                <w:tab w:val="left" w:pos="10404"/>
              </w:tabs>
              <w:spacing w:before="0" w:after="120"/>
              <w:rPr>
                <w:rFonts w:ascii="Tahoma" w:hAnsi="Tahoma"/>
                <w:b w:val="0"/>
                <w:sz w:val="16"/>
                <w:lang w:val="nl-NL"/>
              </w:rPr>
            </w:pPr>
            <w:r w:rsidRPr="00CF62FD">
              <w:rPr>
                <w:rFonts w:ascii="Tahoma" w:hAnsi="Tahoma"/>
                <w:b w:val="0"/>
                <w:sz w:val="16"/>
                <w:lang w:val="nl-NL"/>
              </w:rPr>
              <w:t>Alle schalen, alle types</w:t>
            </w:r>
            <w:r w:rsidRPr="00CF62FD">
              <w:rPr>
                <w:rFonts w:ascii="Tahoma" w:hAnsi="Tahoma"/>
                <w:sz w:val="16"/>
                <w:lang w:val="nl-NL"/>
              </w:rPr>
              <w:br/>
              <w:t>J1</w:t>
            </w:r>
            <w:r w:rsidRPr="00CF62FD">
              <w:rPr>
                <w:rFonts w:ascii="Tahoma" w:hAnsi="Tahoma"/>
                <w:b w:val="0"/>
                <w:sz w:val="16"/>
                <w:lang w:val="nl-NL"/>
              </w:rPr>
              <w:tab/>
              <w:t>Minder dan 10 jaar</w:t>
            </w:r>
            <w:r w:rsidRPr="00CF62FD">
              <w:rPr>
                <w:rFonts w:ascii="Tahoma" w:hAnsi="Tahoma"/>
                <w:b w:val="0"/>
                <w:sz w:val="16"/>
                <w:lang w:val="nl-NL"/>
              </w:rPr>
              <w:br/>
            </w:r>
            <w:r w:rsidRPr="00CF62FD">
              <w:rPr>
                <w:rFonts w:ascii="Tahoma" w:hAnsi="Tahoma"/>
                <w:sz w:val="16"/>
                <w:lang w:val="nl-NL"/>
              </w:rPr>
              <w:t>J2</w:t>
            </w:r>
            <w:r w:rsidRPr="00CF62FD">
              <w:rPr>
                <w:rFonts w:ascii="Tahoma" w:hAnsi="Tahoma"/>
                <w:b w:val="0"/>
                <w:sz w:val="16"/>
                <w:lang w:val="nl-NL"/>
              </w:rPr>
              <w:tab/>
              <w:t>Van 10 tot minder dan 13 jaar</w:t>
            </w:r>
            <w:r w:rsidRPr="00CF62FD">
              <w:rPr>
                <w:rFonts w:ascii="Tahoma" w:hAnsi="Tahoma"/>
                <w:b w:val="0"/>
                <w:sz w:val="16"/>
                <w:lang w:val="nl-NL"/>
              </w:rPr>
              <w:br/>
            </w:r>
            <w:r w:rsidRPr="00CF62FD">
              <w:rPr>
                <w:rFonts w:ascii="Tahoma" w:hAnsi="Tahoma"/>
                <w:sz w:val="16"/>
                <w:lang w:val="nl-NL"/>
              </w:rPr>
              <w:t>J3</w:t>
            </w:r>
            <w:r w:rsidRPr="00CF62FD">
              <w:rPr>
                <w:rFonts w:ascii="Tahoma" w:hAnsi="Tahoma"/>
                <w:b w:val="0"/>
                <w:sz w:val="16"/>
                <w:lang w:val="nl-NL"/>
              </w:rPr>
              <w:tab/>
              <w:t>Van 13 tot minder dan 16 jaar</w:t>
            </w:r>
          </w:p>
          <w:p w14:paraId="1EFDDD76" w14:textId="77777777" w:rsidR="00CA06AF" w:rsidRPr="00CF62FD" w:rsidRDefault="00CA06AF">
            <w:pPr>
              <w:pStyle w:val="Kop4"/>
              <w:tabs>
                <w:tab w:val="left" w:pos="1031"/>
                <w:tab w:val="left" w:pos="10404"/>
              </w:tabs>
              <w:spacing w:before="0" w:after="120"/>
              <w:rPr>
                <w:rFonts w:ascii="Tahoma" w:hAnsi="Tahoma"/>
                <w:i/>
                <w:color w:val="0000FF"/>
                <w:sz w:val="16"/>
                <w:u w:val="single"/>
                <w:lang w:val="nl-NL"/>
              </w:rPr>
            </w:pPr>
            <w:r w:rsidRPr="00CF62FD">
              <w:rPr>
                <w:rFonts w:ascii="Tahoma" w:hAnsi="Tahoma"/>
                <w:i/>
                <w:color w:val="0000FF"/>
                <w:sz w:val="16"/>
                <w:u w:val="single"/>
                <w:lang w:val="nl-NL"/>
              </w:rPr>
              <w:t>VLIEGTUIGEN</w:t>
            </w:r>
          </w:p>
          <w:p w14:paraId="0C25ADF8" w14:textId="2D386463" w:rsidR="00CA06AF" w:rsidRPr="00CF62FD" w:rsidRDefault="00CA06AF">
            <w:pPr>
              <w:tabs>
                <w:tab w:val="left" w:pos="1031"/>
                <w:tab w:val="left" w:pos="1080"/>
                <w:tab w:val="left" w:pos="4800"/>
              </w:tabs>
              <w:spacing w:after="120"/>
              <w:rPr>
                <w:rFonts w:ascii="Tahoma" w:hAnsi="Tahoma"/>
                <w:b/>
                <w:i/>
                <w:sz w:val="16"/>
                <w:lang w:val="nl-NL"/>
              </w:rPr>
            </w:pPr>
            <w:r w:rsidRPr="00CF62FD">
              <w:rPr>
                <w:rFonts w:ascii="Tahoma" w:hAnsi="Tahoma"/>
                <w:b/>
                <w:sz w:val="16"/>
                <w:lang w:val="nl-NL"/>
              </w:rPr>
              <w:t>A1</w:t>
            </w:r>
            <w:r w:rsidRPr="00CF62FD">
              <w:rPr>
                <w:rFonts w:ascii="Tahoma" w:hAnsi="Tahoma"/>
                <w:b/>
                <w:sz w:val="16"/>
                <w:lang w:val="nl-NL"/>
              </w:rPr>
              <w:tab/>
            </w:r>
            <w:r w:rsidRPr="00CF62FD">
              <w:rPr>
                <w:rFonts w:ascii="Tahoma" w:hAnsi="Tahoma"/>
                <w:sz w:val="16"/>
                <w:lang w:val="nl-NL"/>
              </w:rPr>
              <w:t>Burger, 1/144 &amp; kleiner</w:t>
            </w:r>
            <w:r w:rsidRPr="00CF62FD">
              <w:rPr>
                <w:rFonts w:ascii="Tahoma" w:hAnsi="Tahoma"/>
                <w:sz w:val="16"/>
                <w:lang w:val="nl-NL"/>
              </w:rPr>
              <w:br/>
            </w:r>
            <w:r w:rsidRPr="00CF62FD">
              <w:rPr>
                <w:rFonts w:ascii="Tahoma" w:hAnsi="Tahoma"/>
                <w:b/>
                <w:sz w:val="16"/>
                <w:lang w:val="nl-NL"/>
              </w:rPr>
              <w:t>A2</w:t>
            </w:r>
            <w:r w:rsidRPr="00CF62FD">
              <w:rPr>
                <w:rFonts w:ascii="Tahoma" w:hAnsi="Tahoma"/>
                <w:b/>
                <w:sz w:val="16"/>
                <w:lang w:val="nl-NL"/>
              </w:rPr>
              <w:tab/>
            </w:r>
            <w:r w:rsidRPr="00CF62FD">
              <w:rPr>
                <w:rFonts w:ascii="Tahoma" w:hAnsi="Tahoma"/>
                <w:sz w:val="16"/>
                <w:lang w:val="nl-NL"/>
              </w:rPr>
              <w:t>Burger, groter dan 1/144</w:t>
            </w:r>
            <w:r w:rsidRPr="00CF62FD">
              <w:rPr>
                <w:rFonts w:ascii="Tahoma" w:hAnsi="Tahoma"/>
                <w:b/>
                <w:sz w:val="16"/>
                <w:lang w:val="nl-NL"/>
              </w:rPr>
              <w:br/>
              <w:t>A3</w:t>
            </w:r>
            <w:r w:rsidRPr="00CF62FD">
              <w:rPr>
                <w:rFonts w:ascii="Tahoma" w:hAnsi="Tahoma"/>
                <w:sz w:val="16"/>
                <w:lang w:val="nl-NL"/>
              </w:rPr>
              <w:tab/>
              <w:t>Militaire, propeller(s), 1/72 &amp; kleiner</w:t>
            </w:r>
            <w:r w:rsidRPr="00CF62FD">
              <w:rPr>
                <w:rFonts w:ascii="Tahoma" w:hAnsi="Tahoma"/>
                <w:sz w:val="16"/>
                <w:lang w:val="nl-NL"/>
              </w:rPr>
              <w:br/>
            </w:r>
            <w:r w:rsidRPr="00CF62FD">
              <w:rPr>
                <w:rFonts w:ascii="Tahoma" w:hAnsi="Tahoma"/>
                <w:b/>
                <w:sz w:val="16"/>
                <w:lang w:val="nl-NL"/>
              </w:rPr>
              <w:t>A4</w:t>
            </w:r>
            <w:r w:rsidRPr="00CF62FD">
              <w:rPr>
                <w:rFonts w:ascii="Tahoma" w:hAnsi="Tahoma"/>
                <w:sz w:val="16"/>
                <w:lang w:val="nl-NL"/>
              </w:rPr>
              <w:tab/>
              <w:t>Militaire, jets, 1/72 &amp; kleiner</w:t>
            </w:r>
            <w:r w:rsidRPr="00CF62FD">
              <w:rPr>
                <w:rFonts w:ascii="Tahoma" w:hAnsi="Tahoma"/>
                <w:sz w:val="16"/>
                <w:lang w:val="nl-NL"/>
              </w:rPr>
              <w:br/>
            </w:r>
            <w:r w:rsidRPr="00CF62FD">
              <w:rPr>
                <w:rFonts w:ascii="Tahoma" w:hAnsi="Tahoma"/>
                <w:b/>
                <w:sz w:val="16"/>
                <w:lang w:val="nl-NL"/>
              </w:rPr>
              <w:t>A5</w:t>
            </w:r>
            <w:r w:rsidRPr="00CF62FD">
              <w:rPr>
                <w:rFonts w:ascii="Tahoma" w:hAnsi="Tahoma"/>
                <w:sz w:val="16"/>
                <w:lang w:val="nl-NL"/>
              </w:rPr>
              <w:tab/>
              <w:t>Militaire, propeller(s), 1/48</w:t>
            </w:r>
            <w:r w:rsidRPr="00CF62FD">
              <w:rPr>
                <w:rFonts w:ascii="Tahoma" w:hAnsi="Tahoma"/>
                <w:sz w:val="16"/>
                <w:lang w:val="nl-NL"/>
              </w:rPr>
              <w:br/>
            </w:r>
            <w:r w:rsidRPr="00CF62FD">
              <w:rPr>
                <w:rFonts w:ascii="Tahoma" w:hAnsi="Tahoma"/>
                <w:b/>
                <w:sz w:val="16"/>
                <w:lang w:val="nl-NL"/>
              </w:rPr>
              <w:t>A6</w:t>
            </w:r>
            <w:r w:rsidRPr="00CF62FD">
              <w:rPr>
                <w:rFonts w:ascii="Tahoma" w:hAnsi="Tahoma"/>
                <w:sz w:val="16"/>
                <w:lang w:val="nl-NL"/>
              </w:rPr>
              <w:tab/>
              <w:t>Militaire, jets, 1/48</w:t>
            </w:r>
            <w:r w:rsidRPr="00CF62FD">
              <w:rPr>
                <w:rFonts w:ascii="Tahoma" w:hAnsi="Tahoma"/>
                <w:sz w:val="16"/>
                <w:lang w:val="nl-NL"/>
              </w:rPr>
              <w:br/>
            </w:r>
            <w:r w:rsidRPr="00CF62FD">
              <w:rPr>
                <w:rFonts w:ascii="Tahoma" w:hAnsi="Tahoma"/>
                <w:b/>
                <w:sz w:val="16"/>
                <w:lang w:val="nl-NL"/>
              </w:rPr>
              <w:t>A7</w:t>
            </w:r>
            <w:r w:rsidRPr="00CF62FD">
              <w:rPr>
                <w:rFonts w:ascii="Tahoma" w:hAnsi="Tahoma"/>
                <w:sz w:val="16"/>
                <w:lang w:val="nl-NL"/>
              </w:rPr>
              <w:tab/>
              <w:t>Mil., propeller(s) &amp; jets, 1/35 &amp; groter</w:t>
            </w:r>
            <w:r w:rsidRPr="00CF62FD">
              <w:rPr>
                <w:rFonts w:ascii="Tahoma" w:hAnsi="Tahoma"/>
                <w:sz w:val="16"/>
                <w:lang w:val="nl-NL"/>
              </w:rPr>
              <w:br/>
            </w:r>
            <w:r w:rsidRPr="00CF62FD">
              <w:rPr>
                <w:rFonts w:ascii="Tahoma" w:hAnsi="Tahoma"/>
                <w:b/>
                <w:sz w:val="16"/>
                <w:lang w:val="nl-NL"/>
              </w:rPr>
              <w:t>A8</w:t>
            </w:r>
            <w:r w:rsidRPr="00CF62FD">
              <w:rPr>
                <w:rFonts w:ascii="Tahoma" w:hAnsi="Tahoma"/>
                <w:sz w:val="16"/>
                <w:lang w:val="nl-NL"/>
              </w:rPr>
              <w:tab/>
              <w:t>Helikopters, alle schalen</w:t>
            </w:r>
            <w:r w:rsidRPr="00CF62FD">
              <w:rPr>
                <w:rFonts w:ascii="Tahoma" w:hAnsi="Tahoma"/>
                <w:sz w:val="16"/>
                <w:lang w:val="nl-NL"/>
              </w:rPr>
              <w:br/>
            </w:r>
            <w:r w:rsidRPr="00CF62FD">
              <w:rPr>
                <w:rFonts w:ascii="Tahoma" w:hAnsi="Tahoma"/>
                <w:b/>
                <w:sz w:val="16"/>
                <w:lang w:val="nl-NL"/>
              </w:rPr>
              <w:t>A9</w:t>
            </w:r>
            <w:r w:rsidRPr="00CF62FD">
              <w:rPr>
                <w:rFonts w:ascii="Tahoma" w:hAnsi="Tahoma"/>
                <w:sz w:val="16"/>
                <w:lang w:val="nl-NL"/>
              </w:rPr>
              <w:tab/>
            </w:r>
            <w:proofErr w:type="spellStart"/>
            <w:r w:rsidRPr="00CF62FD">
              <w:rPr>
                <w:rFonts w:ascii="Tahoma" w:hAnsi="Tahoma"/>
                <w:sz w:val="16"/>
                <w:lang w:val="nl-NL"/>
              </w:rPr>
              <w:t>Vacu</w:t>
            </w:r>
            <w:proofErr w:type="spellEnd"/>
            <w:r w:rsidRPr="00CF62FD">
              <w:rPr>
                <w:rFonts w:ascii="Tahoma" w:hAnsi="Tahoma"/>
                <w:sz w:val="16"/>
                <w:lang w:val="nl-NL"/>
              </w:rPr>
              <w:t xml:space="preserve"> &amp; scratch, alle schalen</w:t>
            </w:r>
            <w:r w:rsidRPr="00CF62FD">
              <w:rPr>
                <w:rFonts w:ascii="Tahoma" w:hAnsi="Tahoma"/>
                <w:sz w:val="16"/>
                <w:lang w:val="nl-NL"/>
              </w:rPr>
              <w:br/>
            </w:r>
            <w:r w:rsidRPr="00CF62FD">
              <w:rPr>
                <w:rFonts w:ascii="Tahoma" w:hAnsi="Tahoma"/>
                <w:b/>
                <w:sz w:val="16"/>
                <w:lang w:val="nl-NL"/>
              </w:rPr>
              <w:t>A10</w:t>
            </w:r>
            <w:r w:rsidRPr="00CF62FD">
              <w:rPr>
                <w:rFonts w:ascii="Tahoma" w:hAnsi="Tahoma"/>
                <w:sz w:val="16"/>
                <w:lang w:val="nl-NL"/>
              </w:rPr>
              <w:tab/>
              <w:t>Conversies, alle schalen</w:t>
            </w:r>
            <w:r w:rsidRPr="00CF62FD">
              <w:rPr>
                <w:rFonts w:ascii="Tahoma" w:hAnsi="Tahoma"/>
                <w:sz w:val="16"/>
                <w:lang w:val="nl-NL"/>
              </w:rPr>
              <w:br/>
            </w:r>
            <w:r w:rsidRPr="00CF62FD">
              <w:rPr>
                <w:rFonts w:ascii="Tahoma" w:hAnsi="Tahoma"/>
                <w:b/>
                <w:sz w:val="16"/>
                <w:lang w:val="nl-NL"/>
              </w:rPr>
              <w:t>A11</w:t>
            </w:r>
            <w:r w:rsidRPr="00CF62FD">
              <w:rPr>
                <w:rFonts w:ascii="Tahoma" w:hAnsi="Tahoma"/>
                <w:sz w:val="16"/>
                <w:lang w:val="nl-NL"/>
              </w:rPr>
              <w:tab/>
              <w:t>Diorama’s, alle schalen</w:t>
            </w:r>
            <w:r w:rsidRPr="00CF62FD">
              <w:rPr>
                <w:rFonts w:ascii="Tahoma" w:hAnsi="Tahoma"/>
                <w:sz w:val="16"/>
                <w:lang w:val="nl-NL"/>
              </w:rPr>
              <w:br/>
            </w:r>
            <w:r w:rsidRPr="00CF62FD">
              <w:rPr>
                <w:rFonts w:ascii="Tahoma" w:hAnsi="Tahoma"/>
                <w:b/>
                <w:sz w:val="16"/>
                <w:lang w:val="nl-NL"/>
              </w:rPr>
              <w:t>A/SFB</w:t>
            </w:r>
            <w:r w:rsidRPr="00CF62FD">
              <w:rPr>
                <w:rFonts w:ascii="Tahoma" w:hAnsi="Tahoma"/>
                <w:b/>
                <w:sz w:val="16"/>
                <w:lang w:val="nl-NL"/>
              </w:rPr>
              <w:tab/>
            </w:r>
            <w:r w:rsidRPr="00CF62FD">
              <w:rPr>
                <w:rFonts w:ascii="Tahoma" w:hAnsi="Tahoma"/>
                <w:sz w:val="16"/>
                <w:lang w:val="nl-NL"/>
              </w:rPr>
              <w:t xml:space="preserve">Vliegtuigen “Straight </w:t>
            </w:r>
            <w:proofErr w:type="spellStart"/>
            <w:r w:rsidRPr="00CF62FD">
              <w:rPr>
                <w:rFonts w:ascii="Tahoma" w:hAnsi="Tahoma"/>
                <w:sz w:val="16"/>
                <w:lang w:val="nl-NL"/>
              </w:rPr>
              <w:t>from</w:t>
            </w:r>
            <w:proofErr w:type="spellEnd"/>
            <w:r w:rsidRPr="00CF62FD">
              <w:rPr>
                <w:rFonts w:ascii="Tahoma" w:hAnsi="Tahoma"/>
                <w:sz w:val="16"/>
                <w:lang w:val="nl-NL"/>
              </w:rPr>
              <w:t xml:space="preserve"> </w:t>
            </w:r>
            <w:proofErr w:type="spellStart"/>
            <w:r w:rsidRPr="00CF62FD">
              <w:rPr>
                <w:rFonts w:ascii="Tahoma" w:hAnsi="Tahoma"/>
                <w:sz w:val="16"/>
                <w:lang w:val="nl-NL"/>
              </w:rPr>
              <w:t>the</w:t>
            </w:r>
            <w:proofErr w:type="spellEnd"/>
            <w:r w:rsidRPr="00CF62FD">
              <w:rPr>
                <w:rFonts w:ascii="Tahoma" w:hAnsi="Tahoma"/>
                <w:sz w:val="16"/>
                <w:lang w:val="nl-NL"/>
              </w:rPr>
              <w:t xml:space="preserve"> Box”</w:t>
            </w:r>
          </w:p>
          <w:p w14:paraId="1C8FBC1E" w14:textId="77777777" w:rsidR="00CA06AF" w:rsidRPr="00CF62FD" w:rsidRDefault="00CA06AF">
            <w:pPr>
              <w:pStyle w:val="Kop7"/>
              <w:tabs>
                <w:tab w:val="left" w:pos="1031"/>
              </w:tabs>
              <w:spacing w:before="0" w:after="120"/>
              <w:rPr>
                <w:rFonts w:ascii="Tahoma" w:hAnsi="Tahoma"/>
                <w:b/>
                <w:i/>
                <w:color w:val="0000FF"/>
                <w:sz w:val="16"/>
                <w:u w:val="single"/>
                <w:lang w:val="nl-NL"/>
              </w:rPr>
            </w:pPr>
            <w:r w:rsidRPr="00CF62FD">
              <w:rPr>
                <w:rFonts w:ascii="Tahoma" w:hAnsi="Tahoma"/>
                <w:b/>
                <w:i/>
                <w:color w:val="0000FF"/>
                <w:sz w:val="16"/>
                <w:u w:val="single"/>
                <w:lang w:val="nl-NL"/>
              </w:rPr>
              <w:t>MILITAIRE VOERTUIGEN</w:t>
            </w:r>
          </w:p>
          <w:p w14:paraId="51308724" w14:textId="77777777" w:rsidR="00CA06AF" w:rsidRPr="00CF62FD" w:rsidRDefault="00CA06AF">
            <w:pPr>
              <w:tabs>
                <w:tab w:val="left" w:pos="1031"/>
                <w:tab w:val="left" w:pos="1080"/>
                <w:tab w:val="left" w:pos="4800"/>
              </w:tabs>
              <w:spacing w:after="120"/>
              <w:rPr>
                <w:rFonts w:ascii="Tahoma" w:hAnsi="Tahoma"/>
                <w:sz w:val="16"/>
                <w:lang w:val="nl-NL"/>
              </w:rPr>
            </w:pPr>
            <w:r w:rsidRPr="00CF62FD">
              <w:rPr>
                <w:rFonts w:ascii="Tahoma" w:hAnsi="Tahoma"/>
                <w:b/>
                <w:sz w:val="16"/>
                <w:lang w:val="nl-NL"/>
              </w:rPr>
              <w:t>VM1</w:t>
            </w:r>
            <w:r w:rsidRPr="00CF62FD">
              <w:rPr>
                <w:rFonts w:ascii="Tahoma" w:hAnsi="Tahoma"/>
                <w:sz w:val="16"/>
                <w:lang w:val="nl-NL"/>
              </w:rPr>
              <w:tab/>
              <w:t>1/72 &amp; kleiner</w:t>
            </w:r>
            <w:r w:rsidRPr="00CF62FD">
              <w:rPr>
                <w:rFonts w:ascii="Tahoma" w:hAnsi="Tahoma"/>
                <w:sz w:val="16"/>
                <w:lang w:val="nl-NL"/>
              </w:rPr>
              <w:br/>
            </w:r>
            <w:r w:rsidRPr="00CF62FD">
              <w:rPr>
                <w:rFonts w:ascii="Tahoma" w:hAnsi="Tahoma"/>
                <w:b/>
                <w:sz w:val="16"/>
                <w:lang w:val="nl-NL"/>
              </w:rPr>
              <w:t>VM2</w:t>
            </w:r>
            <w:r w:rsidRPr="00CF62FD">
              <w:rPr>
                <w:rFonts w:ascii="Tahoma" w:hAnsi="Tahoma"/>
                <w:sz w:val="16"/>
                <w:lang w:val="nl-NL"/>
              </w:rPr>
              <w:tab/>
              <w:t>1/48</w:t>
            </w:r>
            <w:r w:rsidRPr="00CF62FD">
              <w:rPr>
                <w:rFonts w:ascii="Tahoma" w:hAnsi="Tahoma"/>
                <w:sz w:val="16"/>
                <w:lang w:val="nl-NL"/>
              </w:rPr>
              <w:br/>
            </w:r>
            <w:r w:rsidRPr="00CF62FD">
              <w:rPr>
                <w:rFonts w:ascii="Tahoma" w:hAnsi="Tahoma"/>
                <w:b/>
                <w:sz w:val="16"/>
                <w:lang w:val="nl-NL"/>
              </w:rPr>
              <w:t>VM3</w:t>
            </w:r>
            <w:r w:rsidRPr="00CF62FD">
              <w:rPr>
                <w:rFonts w:ascii="Tahoma" w:hAnsi="Tahoma"/>
                <w:sz w:val="16"/>
                <w:lang w:val="nl-NL"/>
              </w:rPr>
              <w:tab/>
              <w:t>Op wielen, 1/35 &amp; groter</w:t>
            </w:r>
            <w:r w:rsidRPr="00CF62FD">
              <w:rPr>
                <w:rFonts w:ascii="Tahoma" w:hAnsi="Tahoma"/>
                <w:sz w:val="16"/>
                <w:lang w:val="nl-NL"/>
              </w:rPr>
              <w:br/>
            </w:r>
            <w:r w:rsidRPr="00CF62FD">
              <w:rPr>
                <w:rFonts w:ascii="Tahoma" w:hAnsi="Tahoma"/>
                <w:b/>
                <w:sz w:val="16"/>
                <w:lang w:val="nl-NL"/>
              </w:rPr>
              <w:t>VM4</w:t>
            </w:r>
            <w:r w:rsidRPr="00CF62FD">
              <w:rPr>
                <w:rFonts w:ascii="Tahoma" w:hAnsi="Tahoma"/>
                <w:sz w:val="16"/>
                <w:lang w:val="nl-NL"/>
              </w:rPr>
              <w:tab/>
              <w:t>Op rupsen, 1/35 &amp; groter</w:t>
            </w:r>
            <w:r w:rsidRPr="00CF62FD">
              <w:rPr>
                <w:rFonts w:ascii="Tahoma" w:hAnsi="Tahoma"/>
                <w:sz w:val="16"/>
                <w:lang w:val="nl-NL"/>
              </w:rPr>
              <w:br/>
            </w:r>
            <w:r w:rsidRPr="00CF62FD">
              <w:rPr>
                <w:rFonts w:ascii="Tahoma" w:hAnsi="Tahoma"/>
                <w:b/>
                <w:sz w:val="16"/>
                <w:lang w:val="nl-NL"/>
              </w:rPr>
              <w:t>VM5</w:t>
            </w:r>
            <w:r w:rsidRPr="00CF62FD">
              <w:rPr>
                <w:rFonts w:ascii="Tahoma" w:hAnsi="Tahoma"/>
                <w:sz w:val="16"/>
                <w:lang w:val="nl-NL"/>
              </w:rPr>
              <w:tab/>
              <w:t>Scratch, alle schalen</w:t>
            </w:r>
            <w:r w:rsidRPr="00CF62FD">
              <w:rPr>
                <w:rFonts w:ascii="Tahoma" w:hAnsi="Tahoma"/>
                <w:sz w:val="16"/>
                <w:lang w:val="nl-NL"/>
              </w:rPr>
              <w:br/>
            </w:r>
            <w:r w:rsidRPr="00CF62FD">
              <w:rPr>
                <w:rFonts w:ascii="Tahoma" w:hAnsi="Tahoma"/>
                <w:b/>
                <w:sz w:val="16"/>
                <w:lang w:val="nl-NL"/>
              </w:rPr>
              <w:t>VM6</w:t>
            </w:r>
            <w:r w:rsidRPr="00CF62FD">
              <w:rPr>
                <w:rFonts w:ascii="Tahoma" w:hAnsi="Tahoma"/>
                <w:sz w:val="16"/>
                <w:lang w:val="nl-NL"/>
              </w:rPr>
              <w:tab/>
              <w:t>Conversies, alle schalen</w:t>
            </w:r>
            <w:r w:rsidRPr="00CF62FD">
              <w:rPr>
                <w:rFonts w:ascii="Tahoma" w:hAnsi="Tahoma"/>
                <w:b/>
                <w:sz w:val="16"/>
                <w:lang w:val="nl-NL"/>
              </w:rPr>
              <w:br/>
              <w:t>VM7</w:t>
            </w:r>
            <w:r w:rsidRPr="00CF62FD">
              <w:rPr>
                <w:rFonts w:ascii="Tahoma" w:hAnsi="Tahoma"/>
                <w:sz w:val="16"/>
                <w:lang w:val="nl-NL"/>
              </w:rPr>
              <w:tab/>
              <w:t>Diorama’s, alle schalen</w:t>
            </w:r>
            <w:r w:rsidRPr="00CF62FD">
              <w:rPr>
                <w:rFonts w:ascii="Tahoma" w:hAnsi="Tahoma"/>
                <w:sz w:val="16"/>
                <w:lang w:val="nl-NL"/>
              </w:rPr>
              <w:br/>
            </w:r>
            <w:r w:rsidRPr="00CF62FD">
              <w:rPr>
                <w:rFonts w:ascii="Tahoma" w:hAnsi="Tahoma"/>
                <w:b/>
                <w:sz w:val="16"/>
                <w:lang w:val="nl-NL"/>
              </w:rPr>
              <w:t>VM/SFB</w:t>
            </w:r>
            <w:r w:rsidRPr="00CF62FD">
              <w:rPr>
                <w:rFonts w:ascii="Tahoma" w:hAnsi="Tahoma"/>
                <w:b/>
                <w:sz w:val="16"/>
                <w:lang w:val="nl-NL"/>
              </w:rPr>
              <w:tab/>
            </w:r>
            <w:r w:rsidRPr="00CF62FD">
              <w:rPr>
                <w:rFonts w:ascii="Tahoma" w:hAnsi="Tahoma"/>
                <w:sz w:val="16"/>
                <w:lang w:val="nl-NL"/>
              </w:rPr>
              <w:t xml:space="preserve">“Straight </w:t>
            </w:r>
            <w:proofErr w:type="spellStart"/>
            <w:r w:rsidRPr="00CF62FD">
              <w:rPr>
                <w:rFonts w:ascii="Tahoma" w:hAnsi="Tahoma"/>
                <w:sz w:val="16"/>
                <w:lang w:val="nl-NL"/>
              </w:rPr>
              <w:t>from</w:t>
            </w:r>
            <w:proofErr w:type="spellEnd"/>
            <w:r w:rsidRPr="00CF62FD">
              <w:rPr>
                <w:rFonts w:ascii="Tahoma" w:hAnsi="Tahoma"/>
                <w:sz w:val="16"/>
                <w:lang w:val="nl-NL"/>
              </w:rPr>
              <w:t xml:space="preserve"> </w:t>
            </w:r>
            <w:proofErr w:type="spellStart"/>
            <w:r w:rsidRPr="00CF62FD">
              <w:rPr>
                <w:rFonts w:ascii="Tahoma" w:hAnsi="Tahoma"/>
                <w:sz w:val="16"/>
                <w:lang w:val="nl-NL"/>
              </w:rPr>
              <w:t>the</w:t>
            </w:r>
            <w:proofErr w:type="spellEnd"/>
            <w:r w:rsidRPr="00CF62FD">
              <w:rPr>
                <w:rFonts w:ascii="Tahoma" w:hAnsi="Tahoma"/>
                <w:sz w:val="16"/>
                <w:lang w:val="nl-NL"/>
              </w:rPr>
              <w:t xml:space="preserve"> Box”</w:t>
            </w:r>
          </w:p>
          <w:p w14:paraId="4DBD4B6A" w14:textId="75CD6DB6" w:rsidR="00CA34D2" w:rsidRPr="00B35599" w:rsidRDefault="00D25CF1" w:rsidP="00CA34D2">
            <w:pPr>
              <w:pStyle w:val="Kop7"/>
              <w:tabs>
                <w:tab w:val="left" w:pos="1031"/>
              </w:tabs>
              <w:spacing w:before="0" w:after="120"/>
              <w:rPr>
                <w:rFonts w:ascii="Tahoma" w:hAnsi="Tahoma"/>
                <w:b/>
                <w:i/>
                <w:color w:val="0000FF"/>
                <w:sz w:val="16"/>
                <w:u w:val="single"/>
                <w:lang w:val="nl-NL"/>
              </w:rPr>
            </w:pPr>
            <w:r>
              <w:rPr>
                <w:rFonts w:ascii="Tahoma" w:hAnsi="Tahoma"/>
                <w:b/>
                <w:i/>
                <w:color w:val="0000FF"/>
                <w:sz w:val="16"/>
                <w:u w:val="single"/>
                <w:lang w:val="nl-NL"/>
              </w:rPr>
              <w:t>CHIBI</w:t>
            </w:r>
          </w:p>
          <w:p w14:paraId="72030B74" w14:textId="1938FC08" w:rsidR="00CA34D2" w:rsidRPr="00CF62FD" w:rsidRDefault="00D25CF1" w:rsidP="00CA34D2">
            <w:pPr>
              <w:tabs>
                <w:tab w:val="left" w:pos="1031"/>
                <w:tab w:val="left" w:pos="1080"/>
                <w:tab w:val="left" w:pos="4800"/>
              </w:tabs>
              <w:spacing w:after="120"/>
              <w:rPr>
                <w:rFonts w:ascii="Tahoma" w:hAnsi="Tahoma"/>
                <w:sz w:val="16"/>
                <w:lang w:val="nl-NL"/>
              </w:rPr>
            </w:pPr>
            <w:proofErr w:type="spellStart"/>
            <w:r>
              <w:rPr>
                <w:rFonts w:ascii="Tahoma" w:hAnsi="Tahoma"/>
                <w:b/>
                <w:sz w:val="16"/>
                <w:lang w:val="nl-NL"/>
              </w:rPr>
              <w:t>Chibi</w:t>
            </w:r>
            <w:proofErr w:type="spellEnd"/>
            <w:r w:rsidRPr="00CF62FD">
              <w:rPr>
                <w:rFonts w:ascii="Tahoma" w:hAnsi="Tahoma"/>
                <w:sz w:val="16"/>
                <w:lang w:val="nl-NL"/>
              </w:rPr>
              <w:tab/>
              <w:t>Vervormd, alle schalen</w:t>
            </w:r>
          </w:p>
        </w:tc>
        <w:tc>
          <w:tcPr>
            <w:tcW w:w="5172" w:type="dxa"/>
            <w:tcBorders>
              <w:top w:val="nil"/>
              <w:left w:val="nil"/>
              <w:bottom w:val="nil"/>
              <w:right w:val="nil"/>
            </w:tcBorders>
          </w:tcPr>
          <w:p w14:paraId="79DB5B32" w14:textId="77777777" w:rsidR="00CA06AF" w:rsidRPr="00CF62FD" w:rsidRDefault="00CA06AF">
            <w:pPr>
              <w:pStyle w:val="Kop6"/>
              <w:spacing w:before="120" w:after="120"/>
              <w:rPr>
                <w:rFonts w:ascii="Tahoma" w:hAnsi="Tahoma"/>
                <w:i/>
                <w:color w:val="0000FF"/>
                <w:sz w:val="16"/>
                <w:u w:val="single"/>
                <w:lang w:val="nl-NL"/>
              </w:rPr>
            </w:pPr>
            <w:r w:rsidRPr="00CF62FD">
              <w:rPr>
                <w:rFonts w:ascii="Tahoma" w:hAnsi="Tahoma"/>
                <w:i/>
                <w:color w:val="0000FF"/>
                <w:sz w:val="16"/>
                <w:u w:val="single"/>
                <w:lang w:val="nl-NL"/>
              </w:rPr>
              <w:t>BURGERVOERTUIGEN</w:t>
            </w:r>
          </w:p>
          <w:p w14:paraId="6F468951" w14:textId="77777777" w:rsidR="00CA06AF" w:rsidRPr="00CF62FD" w:rsidRDefault="00CA06AF">
            <w:pPr>
              <w:tabs>
                <w:tab w:val="left" w:pos="820"/>
                <w:tab w:val="left" w:pos="4800"/>
              </w:tabs>
              <w:spacing w:after="120"/>
              <w:rPr>
                <w:rFonts w:ascii="Tahoma" w:hAnsi="Tahoma"/>
                <w:sz w:val="16"/>
                <w:lang w:val="nl-NL"/>
              </w:rPr>
            </w:pPr>
            <w:r w:rsidRPr="00CF62FD">
              <w:rPr>
                <w:rFonts w:ascii="Tahoma" w:hAnsi="Tahoma"/>
                <w:b/>
                <w:sz w:val="16"/>
                <w:lang w:val="nl-NL"/>
              </w:rPr>
              <w:t>VC1</w:t>
            </w:r>
            <w:r w:rsidRPr="00CF62FD">
              <w:rPr>
                <w:rFonts w:ascii="Tahoma" w:hAnsi="Tahoma"/>
                <w:sz w:val="16"/>
                <w:lang w:val="nl-NL"/>
              </w:rPr>
              <w:tab/>
              <w:t>Toerisme of competitie, alle schalen</w:t>
            </w:r>
            <w:r w:rsidRPr="00CF62FD">
              <w:rPr>
                <w:rFonts w:ascii="Tahoma" w:hAnsi="Tahoma"/>
                <w:sz w:val="16"/>
                <w:lang w:val="nl-NL"/>
              </w:rPr>
              <w:br/>
            </w:r>
            <w:r w:rsidRPr="00CF62FD">
              <w:rPr>
                <w:rFonts w:ascii="Tahoma" w:hAnsi="Tahoma"/>
                <w:b/>
                <w:sz w:val="16"/>
                <w:lang w:val="nl-NL"/>
              </w:rPr>
              <w:t>VC2</w:t>
            </w:r>
            <w:r w:rsidRPr="00CF62FD">
              <w:rPr>
                <w:rFonts w:ascii="Tahoma" w:hAnsi="Tahoma"/>
                <w:sz w:val="16"/>
                <w:lang w:val="nl-NL"/>
              </w:rPr>
              <w:tab/>
              <w:t>Motoren, alle schalen</w:t>
            </w:r>
            <w:r w:rsidRPr="00CF62FD">
              <w:rPr>
                <w:rFonts w:ascii="Tahoma" w:hAnsi="Tahoma"/>
                <w:sz w:val="16"/>
                <w:lang w:val="nl-NL"/>
              </w:rPr>
              <w:br/>
            </w:r>
            <w:r w:rsidRPr="00CF62FD">
              <w:rPr>
                <w:rFonts w:ascii="Tahoma" w:hAnsi="Tahoma"/>
                <w:b/>
                <w:sz w:val="16"/>
                <w:lang w:val="nl-NL"/>
              </w:rPr>
              <w:t>VC3</w:t>
            </w:r>
            <w:r w:rsidRPr="00CF62FD">
              <w:rPr>
                <w:rFonts w:ascii="Tahoma" w:hAnsi="Tahoma"/>
                <w:sz w:val="16"/>
                <w:lang w:val="nl-NL"/>
              </w:rPr>
              <w:tab/>
              <w:t>Vrachtwagens, alle schalen</w:t>
            </w:r>
            <w:r w:rsidRPr="00CF62FD">
              <w:rPr>
                <w:rFonts w:ascii="Tahoma" w:hAnsi="Tahoma"/>
                <w:sz w:val="16"/>
                <w:lang w:val="nl-NL"/>
              </w:rPr>
              <w:br/>
            </w:r>
            <w:r w:rsidRPr="00CF62FD">
              <w:rPr>
                <w:rFonts w:ascii="Tahoma" w:hAnsi="Tahoma"/>
                <w:b/>
                <w:sz w:val="16"/>
                <w:lang w:val="nl-NL"/>
              </w:rPr>
              <w:t>VC4</w:t>
            </w:r>
            <w:r w:rsidRPr="00CF62FD">
              <w:rPr>
                <w:rFonts w:ascii="Tahoma" w:hAnsi="Tahoma"/>
                <w:sz w:val="16"/>
                <w:lang w:val="nl-NL"/>
              </w:rPr>
              <w:tab/>
            </w:r>
            <w:proofErr w:type="spellStart"/>
            <w:r w:rsidRPr="00CF62FD">
              <w:rPr>
                <w:rFonts w:ascii="Tahoma" w:hAnsi="Tahoma"/>
                <w:sz w:val="16"/>
                <w:lang w:val="nl-NL"/>
              </w:rPr>
              <w:t>Vacu</w:t>
            </w:r>
            <w:proofErr w:type="spellEnd"/>
            <w:r w:rsidRPr="00CF62FD">
              <w:rPr>
                <w:rFonts w:ascii="Tahoma" w:hAnsi="Tahoma"/>
                <w:sz w:val="16"/>
                <w:lang w:val="nl-NL"/>
              </w:rPr>
              <w:t>, Scratch &amp; Conversies, alle schalen</w:t>
            </w:r>
            <w:r w:rsidRPr="00CF62FD">
              <w:rPr>
                <w:rFonts w:ascii="Tahoma" w:hAnsi="Tahoma"/>
                <w:sz w:val="16"/>
                <w:lang w:val="nl-NL"/>
              </w:rPr>
              <w:br/>
            </w:r>
            <w:r w:rsidRPr="00CF62FD">
              <w:rPr>
                <w:rFonts w:ascii="Tahoma" w:hAnsi="Tahoma"/>
                <w:b/>
                <w:sz w:val="16"/>
                <w:lang w:val="nl-NL"/>
              </w:rPr>
              <w:t>VC5</w:t>
            </w:r>
            <w:r w:rsidRPr="00CF62FD">
              <w:rPr>
                <w:rFonts w:ascii="Tahoma" w:hAnsi="Tahoma"/>
                <w:sz w:val="16"/>
                <w:lang w:val="nl-NL"/>
              </w:rPr>
              <w:tab/>
              <w:t>Diorama’s, alle schalen</w:t>
            </w:r>
            <w:r w:rsidRPr="00CF62FD">
              <w:rPr>
                <w:rFonts w:ascii="Tahoma" w:hAnsi="Tahoma"/>
                <w:sz w:val="16"/>
                <w:lang w:val="nl-NL"/>
              </w:rPr>
              <w:br/>
            </w:r>
            <w:r w:rsidRPr="00CF62FD">
              <w:rPr>
                <w:rFonts w:ascii="Tahoma" w:hAnsi="Tahoma"/>
                <w:b/>
                <w:sz w:val="16"/>
                <w:lang w:val="nl-NL"/>
              </w:rPr>
              <w:t>VC/SFB</w:t>
            </w:r>
            <w:r w:rsidRPr="00CF62FD">
              <w:rPr>
                <w:rFonts w:ascii="Tahoma" w:hAnsi="Tahoma"/>
                <w:b/>
                <w:sz w:val="16"/>
                <w:lang w:val="nl-NL"/>
              </w:rPr>
              <w:tab/>
            </w:r>
            <w:r w:rsidRPr="00CF62FD">
              <w:rPr>
                <w:rFonts w:ascii="Tahoma" w:hAnsi="Tahoma"/>
                <w:sz w:val="16"/>
                <w:lang w:val="nl-NL"/>
              </w:rPr>
              <w:t xml:space="preserve">“Straight </w:t>
            </w:r>
            <w:proofErr w:type="spellStart"/>
            <w:r w:rsidRPr="00CF62FD">
              <w:rPr>
                <w:rFonts w:ascii="Tahoma" w:hAnsi="Tahoma"/>
                <w:sz w:val="16"/>
                <w:lang w:val="nl-NL"/>
              </w:rPr>
              <w:t>from</w:t>
            </w:r>
            <w:proofErr w:type="spellEnd"/>
            <w:r w:rsidRPr="00CF62FD">
              <w:rPr>
                <w:rFonts w:ascii="Tahoma" w:hAnsi="Tahoma"/>
                <w:sz w:val="16"/>
                <w:lang w:val="nl-NL"/>
              </w:rPr>
              <w:t xml:space="preserve"> </w:t>
            </w:r>
            <w:proofErr w:type="spellStart"/>
            <w:r w:rsidRPr="00CF62FD">
              <w:rPr>
                <w:rFonts w:ascii="Tahoma" w:hAnsi="Tahoma"/>
                <w:sz w:val="16"/>
                <w:lang w:val="nl-NL"/>
              </w:rPr>
              <w:t>the</w:t>
            </w:r>
            <w:proofErr w:type="spellEnd"/>
            <w:r w:rsidRPr="00CF62FD">
              <w:rPr>
                <w:rFonts w:ascii="Tahoma" w:hAnsi="Tahoma"/>
                <w:sz w:val="16"/>
                <w:lang w:val="nl-NL"/>
              </w:rPr>
              <w:t xml:space="preserve"> Box”</w:t>
            </w:r>
          </w:p>
          <w:p w14:paraId="000EE7E2" w14:textId="77777777" w:rsidR="00CA06AF" w:rsidRPr="00CF62FD" w:rsidRDefault="00CA06AF">
            <w:pPr>
              <w:pStyle w:val="Kop1"/>
              <w:tabs>
                <w:tab w:val="left" w:pos="820"/>
              </w:tabs>
              <w:spacing w:after="120"/>
              <w:rPr>
                <w:rFonts w:ascii="Tahoma" w:hAnsi="Tahoma"/>
                <w:i/>
                <w:sz w:val="16"/>
                <w:u w:val="single"/>
                <w:lang w:val="nl-NL"/>
              </w:rPr>
            </w:pPr>
            <w:r w:rsidRPr="00CF62FD">
              <w:rPr>
                <w:rFonts w:ascii="Tahoma" w:hAnsi="Tahoma"/>
                <w:i/>
                <w:sz w:val="16"/>
                <w:u w:val="single"/>
                <w:lang w:val="nl-NL"/>
              </w:rPr>
              <w:t>FIGUREN</w:t>
            </w:r>
          </w:p>
          <w:p w14:paraId="56E27B87" w14:textId="3E99AF70" w:rsidR="00A91D82" w:rsidRPr="00CF62FD" w:rsidRDefault="00A91D82" w:rsidP="00A91D82">
            <w:pPr>
              <w:tabs>
                <w:tab w:val="left" w:pos="820"/>
                <w:tab w:val="left" w:pos="4800"/>
              </w:tabs>
              <w:spacing w:after="120"/>
              <w:rPr>
                <w:rFonts w:ascii="Tahoma" w:hAnsi="Tahoma"/>
                <w:sz w:val="16"/>
                <w:lang w:val="nl-NL"/>
              </w:rPr>
            </w:pPr>
            <w:r w:rsidRPr="00CF62FD">
              <w:rPr>
                <w:rFonts w:ascii="Tahoma" w:hAnsi="Tahoma"/>
                <w:b/>
                <w:sz w:val="16"/>
                <w:lang w:val="nl-NL"/>
              </w:rPr>
              <w:t>F1</w:t>
            </w:r>
            <w:r w:rsidRPr="00CF62FD">
              <w:rPr>
                <w:rFonts w:ascii="Tahoma" w:hAnsi="Tahoma"/>
                <w:sz w:val="16"/>
                <w:lang w:val="nl-NL"/>
              </w:rPr>
              <w:tab/>
              <w:t>54 ~ 75 mm</w:t>
            </w:r>
            <w:r w:rsidRPr="00CF62FD">
              <w:rPr>
                <w:rFonts w:ascii="Tahoma" w:hAnsi="Tahoma"/>
                <w:sz w:val="16"/>
                <w:lang w:val="nl-NL"/>
              </w:rPr>
              <w:br/>
            </w:r>
            <w:r w:rsidRPr="00CF62FD">
              <w:rPr>
                <w:rFonts w:ascii="Tahoma" w:hAnsi="Tahoma"/>
                <w:b/>
                <w:sz w:val="16"/>
                <w:lang w:val="nl-NL"/>
              </w:rPr>
              <w:t>F2</w:t>
            </w:r>
            <w:r w:rsidRPr="00CF62FD">
              <w:rPr>
                <w:rFonts w:ascii="Tahoma" w:hAnsi="Tahoma"/>
                <w:sz w:val="16"/>
                <w:lang w:val="nl-NL"/>
              </w:rPr>
              <w:tab/>
              <w:t>90 ~ 120 mm</w:t>
            </w:r>
            <w:r w:rsidRPr="00CF62FD">
              <w:rPr>
                <w:rFonts w:ascii="Tahoma" w:hAnsi="Tahoma"/>
                <w:sz w:val="16"/>
                <w:lang w:val="nl-NL"/>
              </w:rPr>
              <w:br/>
            </w:r>
            <w:r w:rsidRPr="00CF62FD">
              <w:rPr>
                <w:rFonts w:ascii="Tahoma" w:hAnsi="Tahoma"/>
                <w:b/>
                <w:sz w:val="16"/>
                <w:lang w:val="nl-NL"/>
              </w:rPr>
              <w:t>F3</w:t>
            </w:r>
            <w:r w:rsidRPr="00CF62FD">
              <w:rPr>
                <w:rFonts w:ascii="Tahoma" w:hAnsi="Tahoma"/>
                <w:sz w:val="16"/>
                <w:lang w:val="nl-NL"/>
              </w:rPr>
              <w:tab/>
              <w:t>Bustes, alle schalen</w:t>
            </w:r>
            <w:r w:rsidRPr="00CF62FD">
              <w:rPr>
                <w:rFonts w:ascii="Tahoma" w:hAnsi="Tahoma"/>
                <w:sz w:val="16"/>
                <w:lang w:val="nl-NL"/>
              </w:rPr>
              <w:br/>
            </w:r>
            <w:r w:rsidRPr="00CF62FD">
              <w:rPr>
                <w:rFonts w:ascii="Tahoma" w:hAnsi="Tahoma"/>
                <w:b/>
                <w:sz w:val="16"/>
                <w:lang w:val="nl-NL"/>
              </w:rPr>
              <w:t>F4</w:t>
            </w:r>
            <w:r w:rsidRPr="00CF62FD">
              <w:rPr>
                <w:rFonts w:ascii="Tahoma" w:hAnsi="Tahoma"/>
                <w:sz w:val="16"/>
                <w:lang w:val="nl-NL"/>
              </w:rPr>
              <w:tab/>
              <w:t>Tin flat</w:t>
            </w:r>
            <w:r w:rsidRPr="00CF62FD">
              <w:rPr>
                <w:rFonts w:ascii="Tahoma" w:hAnsi="Tahoma"/>
                <w:sz w:val="16"/>
                <w:lang w:val="nl-NL"/>
              </w:rPr>
              <w:br/>
            </w:r>
            <w:r w:rsidRPr="00CF62FD">
              <w:rPr>
                <w:rFonts w:ascii="Tahoma" w:hAnsi="Tahoma"/>
                <w:b/>
                <w:sz w:val="16"/>
                <w:lang w:val="nl-NL"/>
              </w:rPr>
              <w:t>F5</w:t>
            </w:r>
            <w:r w:rsidRPr="00CF62FD">
              <w:rPr>
                <w:rFonts w:ascii="Tahoma" w:hAnsi="Tahoma"/>
                <w:b/>
                <w:sz w:val="16"/>
                <w:lang w:val="nl-NL"/>
              </w:rPr>
              <w:tab/>
            </w:r>
            <w:r w:rsidR="00CF62FD" w:rsidRPr="00CF62FD">
              <w:rPr>
                <w:rFonts w:ascii="Tahoma" w:hAnsi="Tahoma"/>
                <w:sz w:val="16"/>
                <w:lang w:val="nl-NL"/>
              </w:rPr>
              <w:t>Diorama's</w:t>
            </w:r>
            <w:r w:rsidRPr="00CF62FD">
              <w:rPr>
                <w:rFonts w:ascii="Tahoma" w:hAnsi="Tahoma"/>
                <w:sz w:val="16"/>
                <w:lang w:val="nl-NL"/>
              </w:rPr>
              <w:t>, alle schalen</w:t>
            </w:r>
          </w:p>
          <w:p w14:paraId="49A9CD40" w14:textId="77777777" w:rsidR="00CA06AF" w:rsidRPr="00CF62FD" w:rsidRDefault="00CA06AF">
            <w:pPr>
              <w:pStyle w:val="Kop5"/>
              <w:tabs>
                <w:tab w:val="left" w:pos="820"/>
              </w:tabs>
              <w:spacing w:before="0" w:after="120"/>
              <w:rPr>
                <w:rFonts w:ascii="Tahoma" w:hAnsi="Tahoma"/>
                <w:i w:val="0"/>
                <w:color w:val="0000FF"/>
                <w:sz w:val="16"/>
                <w:u w:val="single"/>
                <w:lang w:val="nl-NL"/>
              </w:rPr>
            </w:pPr>
            <w:r w:rsidRPr="00CF62FD">
              <w:rPr>
                <w:rFonts w:ascii="Tahoma" w:hAnsi="Tahoma"/>
                <w:i w:val="0"/>
                <w:color w:val="0000FF"/>
                <w:sz w:val="16"/>
                <w:u w:val="single"/>
                <w:lang w:val="nl-NL"/>
              </w:rPr>
              <w:t>SCHEPEN</w:t>
            </w:r>
          </w:p>
          <w:p w14:paraId="1233E43F" w14:textId="77777777" w:rsidR="00CA06AF" w:rsidRPr="00CF62FD" w:rsidRDefault="00CA06AF">
            <w:pPr>
              <w:tabs>
                <w:tab w:val="left" w:pos="820"/>
                <w:tab w:val="left" w:pos="4800"/>
              </w:tabs>
              <w:spacing w:after="120"/>
              <w:ind w:left="1" w:right="1" w:firstLine="1"/>
              <w:rPr>
                <w:rFonts w:ascii="Tahoma" w:hAnsi="Tahoma"/>
                <w:sz w:val="16"/>
                <w:lang w:val="nl-NL"/>
              </w:rPr>
            </w:pPr>
            <w:r w:rsidRPr="00CF62FD">
              <w:rPr>
                <w:rFonts w:ascii="Tahoma" w:hAnsi="Tahoma"/>
                <w:b/>
                <w:sz w:val="16"/>
                <w:lang w:val="nl-NL"/>
              </w:rPr>
              <w:t>MA1</w:t>
            </w:r>
            <w:r w:rsidRPr="00CF62FD">
              <w:rPr>
                <w:rFonts w:ascii="Tahoma" w:hAnsi="Tahoma"/>
                <w:sz w:val="16"/>
                <w:lang w:val="nl-NL"/>
              </w:rPr>
              <w:tab/>
              <w:t>Zeil &amp; motor, groter dan 1/600</w:t>
            </w:r>
            <w:r w:rsidRPr="00CF62FD">
              <w:rPr>
                <w:rFonts w:ascii="Tahoma" w:hAnsi="Tahoma"/>
                <w:sz w:val="16"/>
                <w:lang w:val="nl-NL"/>
              </w:rPr>
              <w:br/>
            </w:r>
            <w:r w:rsidRPr="00CF62FD">
              <w:rPr>
                <w:rFonts w:ascii="Tahoma" w:hAnsi="Tahoma"/>
                <w:b/>
                <w:sz w:val="16"/>
                <w:lang w:val="nl-NL"/>
              </w:rPr>
              <w:t>MA2</w:t>
            </w:r>
            <w:r w:rsidRPr="00CF62FD">
              <w:rPr>
                <w:rFonts w:ascii="Tahoma" w:hAnsi="Tahoma"/>
                <w:sz w:val="16"/>
                <w:lang w:val="nl-NL"/>
              </w:rPr>
              <w:tab/>
              <w:t>Zeil &amp; motor, 1/600 &amp; kleiner</w:t>
            </w:r>
            <w:r w:rsidRPr="00CF62FD">
              <w:rPr>
                <w:rFonts w:ascii="Tahoma" w:hAnsi="Tahoma"/>
                <w:sz w:val="16"/>
                <w:lang w:val="nl-NL"/>
              </w:rPr>
              <w:br/>
            </w:r>
            <w:r w:rsidRPr="00CF62FD">
              <w:rPr>
                <w:rFonts w:ascii="Tahoma" w:hAnsi="Tahoma"/>
                <w:b/>
                <w:sz w:val="16"/>
                <w:lang w:val="nl-NL"/>
              </w:rPr>
              <w:t>MA/SFB</w:t>
            </w:r>
            <w:r w:rsidRPr="00CF62FD">
              <w:rPr>
                <w:rFonts w:ascii="Tahoma" w:hAnsi="Tahoma"/>
                <w:b/>
                <w:sz w:val="16"/>
                <w:lang w:val="nl-NL"/>
              </w:rPr>
              <w:tab/>
            </w:r>
            <w:r w:rsidRPr="00CF62FD">
              <w:rPr>
                <w:rFonts w:ascii="Tahoma" w:hAnsi="Tahoma"/>
                <w:sz w:val="16"/>
                <w:lang w:val="nl-NL"/>
              </w:rPr>
              <w:t xml:space="preserve">“Straight </w:t>
            </w:r>
            <w:proofErr w:type="spellStart"/>
            <w:r w:rsidRPr="00CF62FD">
              <w:rPr>
                <w:rFonts w:ascii="Tahoma" w:hAnsi="Tahoma"/>
                <w:sz w:val="16"/>
                <w:lang w:val="nl-NL"/>
              </w:rPr>
              <w:t>from</w:t>
            </w:r>
            <w:proofErr w:type="spellEnd"/>
            <w:r w:rsidRPr="00CF62FD">
              <w:rPr>
                <w:rFonts w:ascii="Tahoma" w:hAnsi="Tahoma"/>
                <w:sz w:val="16"/>
                <w:lang w:val="nl-NL"/>
              </w:rPr>
              <w:t xml:space="preserve"> </w:t>
            </w:r>
            <w:proofErr w:type="spellStart"/>
            <w:r w:rsidRPr="00CF62FD">
              <w:rPr>
                <w:rFonts w:ascii="Tahoma" w:hAnsi="Tahoma"/>
                <w:sz w:val="16"/>
                <w:lang w:val="nl-NL"/>
              </w:rPr>
              <w:t>the</w:t>
            </w:r>
            <w:proofErr w:type="spellEnd"/>
            <w:r w:rsidRPr="00CF62FD">
              <w:rPr>
                <w:rFonts w:ascii="Tahoma" w:hAnsi="Tahoma"/>
                <w:sz w:val="16"/>
                <w:lang w:val="nl-NL"/>
              </w:rPr>
              <w:t xml:space="preserve"> Box”</w:t>
            </w:r>
          </w:p>
          <w:p w14:paraId="6BC8101D" w14:textId="77777777" w:rsidR="00CA06AF" w:rsidRPr="00CF62FD" w:rsidRDefault="00CA06AF">
            <w:pPr>
              <w:pStyle w:val="Kop4"/>
              <w:tabs>
                <w:tab w:val="left" w:pos="820"/>
              </w:tabs>
              <w:spacing w:before="0" w:after="120"/>
              <w:rPr>
                <w:rFonts w:ascii="Tahoma" w:hAnsi="Tahoma"/>
                <w:i/>
                <w:color w:val="0000FF"/>
                <w:sz w:val="16"/>
                <w:u w:val="single"/>
                <w:lang w:val="nl-NL"/>
              </w:rPr>
            </w:pPr>
            <w:r w:rsidRPr="00CF62FD">
              <w:rPr>
                <w:rFonts w:ascii="Tahoma" w:hAnsi="Tahoma"/>
                <w:i/>
                <w:color w:val="0000FF"/>
                <w:sz w:val="16"/>
                <w:u w:val="single"/>
                <w:lang w:val="nl-NL"/>
              </w:rPr>
              <w:t>COLLECTIE</w:t>
            </w:r>
          </w:p>
          <w:p w14:paraId="751F1075" w14:textId="77777777" w:rsidR="00CA06AF" w:rsidRPr="00CF62FD" w:rsidRDefault="00CA06AF">
            <w:pPr>
              <w:tabs>
                <w:tab w:val="left" w:pos="820"/>
                <w:tab w:val="left" w:pos="4800"/>
              </w:tabs>
              <w:spacing w:after="120"/>
              <w:ind w:left="820" w:right="1" w:hanging="820"/>
              <w:rPr>
                <w:rFonts w:ascii="Tahoma" w:hAnsi="Tahoma"/>
                <w:sz w:val="16"/>
                <w:lang w:val="nl-NL"/>
              </w:rPr>
            </w:pPr>
            <w:r w:rsidRPr="00CF62FD">
              <w:rPr>
                <w:rFonts w:ascii="Tahoma" w:hAnsi="Tahoma"/>
                <w:b/>
                <w:sz w:val="16"/>
                <w:lang w:val="nl-NL"/>
              </w:rPr>
              <w:t>COL</w:t>
            </w:r>
            <w:r w:rsidRPr="00CF62FD">
              <w:rPr>
                <w:rFonts w:ascii="Tahoma" w:hAnsi="Tahoma"/>
                <w:sz w:val="16"/>
                <w:lang w:val="nl-NL"/>
              </w:rPr>
              <w:tab/>
            </w:r>
            <w:r w:rsidRPr="00CF62FD">
              <w:rPr>
                <w:rFonts w:ascii="Tahoma" w:hAnsi="Tahoma"/>
                <w:spacing w:val="-4"/>
                <w:sz w:val="16"/>
                <w:lang w:val="nl-NL"/>
              </w:rPr>
              <w:t xml:space="preserve">Minimum 4 modellen </w:t>
            </w:r>
            <w:r w:rsidRPr="00CF62FD">
              <w:rPr>
                <w:rFonts w:ascii="Tahoma" w:hAnsi="Tahoma"/>
                <w:spacing w:val="-4"/>
                <w:sz w:val="16"/>
                <w:u w:val="single"/>
                <w:lang w:val="nl-NL"/>
              </w:rPr>
              <w:t>op neutrale sokkel</w:t>
            </w:r>
            <w:r w:rsidRPr="00CF62FD">
              <w:rPr>
                <w:rFonts w:ascii="Tahoma" w:hAnsi="Tahoma"/>
                <w:spacing w:val="-4"/>
                <w:sz w:val="16"/>
                <w:lang w:val="nl-NL"/>
              </w:rPr>
              <w:t xml:space="preserve"> en op dezelfde schaal</w:t>
            </w:r>
          </w:p>
          <w:p w14:paraId="43C7564F" w14:textId="77777777" w:rsidR="00CA06AF" w:rsidRPr="00CF62FD" w:rsidRDefault="00CA06AF">
            <w:pPr>
              <w:pStyle w:val="Kop3"/>
              <w:tabs>
                <w:tab w:val="left" w:pos="820"/>
              </w:tabs>
              <w:spacing w:before="0" w:after="120"/>
              <w:rPr>
                <w:rFonts w:ascii="Tahoma" w:hAnsi="Tahoma"/>
                <w:i/>
                <w:color w:val="0000FF"/>
                <w:sz w:val="16"/>
                <w:u w:val="single"/>
                <w:lang w:val="nl-NL"/>
              </w:rPr>
            </w:pPr>
            <w:r w:rsidRPr="00CF62FD">
              <w:rPr>
                <w:rFonts w:ascii="Tahoma" w:hAnsi="Tahoma"/>
                <w:i/>
                <w:color w:val="0000FF"/>
                <w:sz w:val="16"/>
                <w:u w:val="single"/>
                <w:lang w:val="nl-NL"/>
              </w:rPr>
              <w:t>SCIENCE-FICTION</w:t>
            </w:r>
          </w:p>
          <w:p w14:paraId="5146EDA3" w14:textId="77777777" w:rsidR="00CA06AF" w:rsidRPr="00CF62FD" w:rsidRDefault="00CA06AF">
            <w:pPr>
              <w:tabs>
                <w:tab w:val="left" w:pos="820"/>
                <w:tab w:val="left" w:pos="4800"/>
              </w:tabs>
              <w:spacing w:after="120"/>
              <w:rPr>
                <w:rFonts w:ascii="Tahoma" w:hAnsi="Tahoma"/>
                <w:sz w:val="16"/>
                <w:lang w:val="nl-NL"/>
              </w:rPr>
            </w:pPr>
            <w:r w:rsidRPr="00CF62FD">
              <w:rPr>
                <w:rFonts w:ascii="Tahoma" w:hAnsi="Tahoma"/>
                <w:b/>
                <w:sz w:val="16"/>
                <w:lang w:val="nl-NL"/>
              </w:rPr>
              <w:t>SF</w:t>
            </w:r>
            <w:r w:rsidRPr="00CF62FD">
              <w:rPr>
                <w:rFonts w:ascii="Tahoma" w:hAnsi="Tahoma"/>
                <w:sz w:val="16"/>
                <w:lang w:val="nl-NL"/>
              </w:rPr>
              <w:tab/>
              <w:t>Alle schalen, alle types</w:t>
            </w:r>
          </w:p>
          <w:p w14:paraId="2917775C" w14:textId="77777777" w:rsidR="00CA06AF" w:rsidRPr="00D25CF1" w:rsidRDefault="00CA06AF" w:rsidP="00D25CF1">
            <w:pPr>
              <w:pStyle w:val="Kop7"/>
              <w:tabs>
                <w:tab w:val="left" w:pos="1031"/>
              </w:tabs>
              <w:spacing w:before="0" w:after="120"/>
              <w:rPr>
                <w:rFonts w:ascii="Tahoma" w:hAnsi="Tahoma"/>
                <w:b/>
                <w:i/>
                <w:color w:val="0000FF"/>
                <w:sz w:val="16"/>
                <w:u w:val="single"/>
                <w:lang w:val="nl-NL"/>
              </w:rPr>
            </w:pPr>
            <w:r w:rsidRPr="00D25CF1">
              <w:rPr>
                <w:rFonts w:ascii="Tahoma" w:hAnsi="Tahoma"/>
                <w:b/>
                <w:i/>
                <w:color w:val="0000FF"/>
                <w:sz w:val="16"/>
                <w:u w:val="single"/>
                <w:lang w:val="nl-NL"/>
              </w:rPr>
              <w:t>DIVERSEN &amp; HUMOR</w:t>
            </w:r>
          </w:p>
          <w:p w14:paraId="044AC28B" w14:textId="77777777" w:rsidR="003E025A" w:rsidRPr="00CF62FD" w:rsidRDefault="00CA06AF" w:rsidP="003E025A">
            <w:pPr>
              <w:tabs>
                <w:tab w:val="left" w:pos="828"/>
                <w:tab w:val="left" w:pos="4800"/>
              </w:tabs>
              <w:spacing w:after="120"/>
              <w:ind w:left="828" w:hanging="828"/>
              <w:rPr>
                <w:rFonts w:ascii="Tahoma" w:hAnsi="Tahoma"/>
                <w:sz w:val="16"/>
                <w:lang w:val="nl-NL"/>
              </w:rPr>
            </w:pPr>
            <w:r w:rsidRPr="00CF62FD">
              <w:rPr>
                <w:rFonts w:ascii="Tahoma" w:hAnsi="Tahoma"/>
                <w:b/>
                <w:sz w:val="16"/>
                <w:lang w:val="nl-NL"/>
              </w:rPr>
              <w:t>DIV</w:t>
            </w:r>
            <w:r w:rsidRPr="00CF62FD">
              <w:rPr>
                <w:rFonts w:ascii="Tahoma" w:hAnsi="Tahoma"/>
                <w:sz w:val="16"/>
                <w:lang w:val="nl-NL"/>
              </w:rPr>
              <w:tab/>
              <w:t>Alle m</w:t>
            </w:r>
            <w:r w:rsidRPr="00CF62FD">
              <w:rPr>
                <w:rFonts w:ascii="Tahoma" w:hAnsi="Tahoma"/>
                <w:color w:val="000000"/>
                <w:sz w:val="16"/>
                <w:lang w:val="nl-NL"/>
              </w:rPr>
              <w:t>odellen die niet in één van de vorige categorieën passen of die een humoristisch karakter hebben.</w:t>
            </w:r>
          </w:p>
          <w:p w14:paraId="4315F1DD" w14:textId="77777777" w:rsidR="003E025A" w:rsidRPr="00D25CF1" w:rsidRDefault="003E025A" w:rsidP="00D25CF1">
            <w:pPr>
              <w:pStyle w:val="Kop7"/>
              <w:tabs>
                <w:tab w:val="left" w:pos="1031"/>
              </w:tabs>
              <w:spacing w:before="0" w:after="120"/>
              <w:rPr>
                <w:rFonts w:ascii="Tahoma" w:hAnsi="Tahoma"/>
                <w:b/>
                <w:i/>
                <w:color w:val="0000FF"/>
                <w:sz w:val="16"/>
                <w:u w:val="single"/>
                <w:lang w:val="nl-NL"/>
              </w:rPr>
            </w:pPr>
            <w:r w:rsidRPr="00D25CF1">
              <w:rPr>
                <w:rFonts w:ascii="Tahoma" w:hAnsi="Tahoma"/>
                <w:b/>
                <w:i/>
                <w:color w:val="0000FF"/>
                <w:sz w:val="16"/>
                <w:u w:val="single"/>
                <w:lang w:val="nl-NL"/>
              </w:rPr>
              <w:t>OPEN</w:t>
            </w:r>
          </w:p>
          <w:p w14:paraId="1E2122DC" w14:textId="77777777" w:rsidR="00CA06AF" w:rsidRPr="00CF62FD" w:rsidRDefault="003E025A" w:rsidP="001E64E5">
            <w:pPr>
              <w:tabs>
                <w:tab w:val="left" w:pos="820"/>
                <w:tab w:val="left" w:pos="4800"/>
              </w:tabs>
              <w:spacing w:after="180"/>
              <w:ind w:left="822" w:hanging="822"/>
              <w:rPr>
                <w:rFonts w:ascii="Tahoma" w:hAnsi="Tahoma"/>
                <w:color w:val="000000"/>
                <w:sz w:val="16"/>
                <w:lang w:val="nl-NL"/>
              </w:rPr>
            </w:pPr>
            <w:r w:rsidRPr="00CF62FD">
              <w:rPr>
                <w:rFonts w:ascii="Tahoma" w:hAnsi="Tahoma"/>
                <w:b/>
                <w:color w:val="000000"/>
                <w:sz w:val="16"/>
                <w:lang w:val="nl-NL"/>
              </w:rPr>
              <w:t>OPN</w:t>
            </w:r>
            <w:r w:rsidRPr="00CF62FD">
              <w:rPr>
                <w:rFonts w:ascii="Tahoma" w:hAnsi="Tahoma"/>
                <w:b/>
                <w:color w:val="000000"/>
                <w:sz w:val="16"/>
                <w:lang w:val="nl-NL"/>
              </w:rPr>
              <w:tab/>
            </w:r>
            <w:r w:rsidRPr="00CF62FD">
              <w:rPr>
                <w:rFonts w:ascii="Tahoma" w:hAnsi="Tahoma"/>
                <w:color w:val="000000"/>
                <w:sz w:val="16"/>
                <w:lang w:val="nl-NL"/>
              </w:rPr>
              <w:t>Andere materialen dan plastic (karton, hout, enz.)</w:t>
            </w:r>
          </w:p>
          <w:p w14:paraId="3BEC7AEF" w14:textId="77777777" w:rsidR="003A3C83" w:rsidRPr="00CF62FD" w:rsidRDefault="003A3C83" w:rsidP="001E64E5">
            <w:pPr>
              <w:tabs>
                <w:tab w:val="left" w:pos="820"/>
                <w:tab w:val="left" w:pos="4800"/>
              </w:tabs>
              <w:spacing w:after="120"/>
              <w:rPr>
                <w:rFonts w:ascii="Tahoma" w:hAnsi="Tahoma"/>
                <w:sz w:val="16"/>
                <w:lang w:val="nl-NL"/>
              </w:rPr>
            </w:pPr>
          </w:p>
        </w:tc>
      </w:tr>
    </w:tbl>
    <w:p w14:paraId="5E4971DE" w14:textId="77777777" w:rsidR="00CA06AF" w:rsidRPr="00CF62FD" w:rsidRDefault="00CA06AF">
      <w:pPr>
        <w:pStyle w:val="Platte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nl-NL" w:eastAsia="fr-FR"/>
        </w:rPr>
      </w:pPr>
      <w:r w:rsidRPr="00CF62FD">
        <w:rPr>
          <w:rFonts w:ascii="Wingdings 2" w:hAnsi="Wingdings 2"/>
          <w:sz w:val="40"/>
          <w:lang w:val="nl-NL" w:eastAsia="fr-FR"/>
        </w:rPr>
        <w:t></w:t>
      </w:r>
      <w:r w:rsidRPr="00CF62FD">
        <w:rPr>
          <w:rFonts w:ascii="Wingdings 2" w:hAnsi="Wingdings 2"/>
          <w:sz w:val="40"/>
          <w:lang w:val="nl-NL" w:eastAsia="fr-FR"/>
        </w:rPr>
        <w:t></w:t>
      </w:r>
      <w:r w:rsidRPr="00CF62FD">
        <w:rPr>
          <w:rFonts w:ascii="Wingdings 2" w:hAnsi="Wingdings 2"/>
          <w:sz w:val="40"/>
          <w:lang w:val="nl-NL" w:eastAsia="fr-FR"/>
        </w:rPr>
        <w:t></w:t>
      </w:r>
      <w:r w:rsidRPr="00CF62FD">
        <w:rPr>
          <w:rFonts w:ascii="Wingdings 2" w:hAnsi="Wingdings 2"/>
          <w:sz w:val="40"/>
          <w:lang w:val="nl-NL" w:eastAsia="fr-FR"/>
        </w:rPr>
        <w:t></w:t>
      </w:r>
      <w:r w:rsidRPr="00CF62FD">
        <w:rPr>
          <w:rFonts w:ascii="Wingdings 2" w:hAnsi="Wingdings 2"/>
          <w:sz w:val="40"/>
          <w:lang w:val="nl-NL" w:eastAsia="fr-FR"/>
        </w:rPr>
        <w:t></w:t>
      </w:r>
    </w:p>
    <w:p w14:paraId="648D5382" w14:textId="77777777" w:rsidR="00CA06AF" w:rsidRPr="00CF62FD" w:rsidRDefault="00CA06AF">
      <w:pPr>
        <w:pStyle w:val="Platte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nl-NL" w:eastAsia="fr-FR"/>
        </w:rPr>
      </w:pPr>
      <w:r w:rsidRPr="00CF62FD">
        <w:rPr>
          <w:rFonts w:ascii="Wingdings 2" w:hAnsi="Wingdings 2"/>
          <w:sz w:val="40"/>
          <w:lang w:val="nl-NL" w:eastAsia="fr-FR"/>
        </w:rPr>
        <w:t></w:t>
      </w:r>
      <w:r w:rsidRPr="00CF62FD">
        <w:rPr>
          <w:rFonts w:ascii="Wingdings 2" w:hAnsi="Wingdings 2"/>
          <w:sz w:val="40"/>
          <w:lang w:val="nl-NL" w:eastAsia="fr-FR"/>
        </w:rPr>
        <w:t></w:t>
      </w:r>
      <w:r w:rsidRPr="00CF62FD">
        <w:rPr>
          <w:rFonts w:ascii="Wingdings 2" w:hAnsi="Wingdings 2"/>
          <w:sz w:val="40"/>
          <w:lang w:val="nl-NL" w:eastAsia="fr-FR"/>
        </w:rPr>
        <w:t></w:t>
      </w:r>
    </w:p>
    <w:p w14:paraId="7BFC4390" w14:textId="77777777" w:rsidR="00CA06AF" w:rsidRPr="00CF62FD" w:rsidRDefault="00CA06AF">
      <w:pPr>
        <w:pStyle w:val="Platte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nl-NL" w:eastAsia="fr-FR"/>
        </w:rPr>
      </w:pPr>
      <w:r w:rsidRPr="00CF62FD">
        <w:rPr>
          <w:rFonts w:ascii="Wingdings 2" w:hAnsi="Wingdings 2"/>
          <w:sz w:val="40"/>
          <w:lang w:val="nl-NL" w:eastAsia="fr-FR"/>
        </w:rPr>
        <w:t></w:t>
      </w:r>
    </w:p>
    <w:sectPr w:rsidR="00CA06AF" w:rsidRPr="00CF62FD">
      <w:footerReference w:type="default" r:id="rId7"/>
      <w:pgSz w:w="11906" w:h="16838" w:code="9"/>
      <w:pgMar w:top="851" w:right="851" w:bottom="851" w:left="85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3F99" w14:textId="77777777" w:rsidR="00281E32" w:rsidRDefault="00281E32">
      <w:r>
        <w:separator/>
      </w:r>
    </w:p>
  </w:endnote>
  <w:endnote w:type="continuationSeparator" w:id="0">
    <w:p w14:paraId="538D7515" w14:textId="77777777" w:rsidR="00281E32" w:rsidRDefault="0028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9ECA" w14:textId="77777777" w:rsidR="00C3154E" w:rsidRPr="00064488" w:rsidRDefault="00C3154E" w:rsidP="002C1905">
    <w:pPr>
      <w:pStyle w:val="Voettekst"/>
      <w:tabs>
        <w:tab w:val="clear" w:pos="4536"/>
        <w:tab w:val="clear" w:pos="9072"/>
        <w:tab w:val="center" w:pos="5102"/>
        <w:tab w:val="right" w:pos="10204"/>
      </w:tabs>
      <w:spacing w:before="40"/>
      <w:rPr>
        <w:rFonts w:ascii="Palatino Linotype" w:hAnsi="Palatino Linotype"/>
        <w:sz w:val="16"/>
        <w:u w:val="single"/>
      </w:rPr>
    </w:pPr>
    <w:r>
      <w:rPr>
        <w:rFonts w:ascii="Palatino Linotype" w:hAnsi="Palatino Linotype"/>
        <w:sz w:val="16"/>
        <w:u w:val="single"/>
      </w:rPr>
      <w:tab/>
    </w:r>
    <w:r>
      <w:rPr>
        <w:rFonts w:ascii="Palatino Linotype" w:hAnsi="Palatino Linotype"/>
        <w:sz w:val="16"/>
        <w:u w:val="single"/>
      </w:rPr>
      <w:tab/>
    </w:r>
  </w:p>
  <w:p w14:paraId="3E198D51" w14:textId="1266741F" w:rsidR="00C3154E" w:rsidRPr="001E64E5" w:rsidRDefault="00C3154E" w:rsidP="002C1905">
    <w:pPr>
      <w:pStyle w:val="Voettekst"/>
      <w:tabs>
        <w:tab w:val="clear" w:pos="4536"/>
        <w:tab w:val="clear" w:pos="9072"/>
        <w:tab w:val="center" w:pos="5102"/>
        <w:tab w:val="right" w:pos="10204"/>
      </w:tabs>
      <w:spacing w:before="40"/>
      <w:rPr>
        <w:rFonts w:ascii="Palatino Linotype" w:hAnsi="Palatino Linotype"/>
        <w:sz w:val="16"/>
        <w:lang w:val="nl-BE"/>
      </w:rPr>
    </w:pPr>
    <w:r w:rsidRPr="001E64E5">
      <w:rPr>
        <w:rFonts w:ascii="Palatino Linotype" w:hAnsi="Palatino Linotype"/>
        <w:sz w:val="16"/>
        <w:lang w:val="nl-BE"/>
      </w:rPr>
      <w:t xml:space="preserve">Plastic &amp; Steel </w:t>
    </w:r>
    <w:r w:rsidR="00C51429" w:rsidRPr="001E64E5">
      <w:rPr>
        <w:rFonts w:ascii="Palatino Linotype" w:hAnsi="Palatino Linotype"/>
        <w:sz w:val="16"/>
        <w:lang w:val="nl-BE"/>
      </w:rPr>
      <w:t>202</w:t>
    </w:r>
    <w:r w:rsidR="007E5561" w:rsidRPr="001E64E5">
      <w:rPr>
        <w:rFonts w:ascii="Palatino Linotype" w:hAnsi="Palatino Linotype"/>
        <w:sz w:val="16"/>
        <w:lang w:val="nl-BE"/>
      </w:rPr>
      <w:t>6</w:t>
    </w:r>
    <w:r w:rsidR="001E64E5">
      <w:rPr>
        <w:rFonts w:ascii="Palatino Linotype" w:hAnsi="Palatino Linotype"/>
        <w:sz w:val="16"/>
        <w:lang w:val="nl-BE"/>
      </w:rPr>
      <w:tab/>
    </w:r>
    <w:r w:rsidRPr="001E64E5">
      <w:rPr>
        <w:rFonts w:ascii="Palatino Linotype" w:hAnsi="Palatino Linotype"/>
        <w:sz w:val="16"/>
        <w:lang w:val="nl-BE"/>
      </w:rPr>
      <w:t>IPMS</w:t>
    </w:r>
    <w:r w:rsidR="007E5561" w:rsidRPr="001E64E5">
      <w:rPr>
        <w:rFonts w:ascii="Palatino Linotype" w:hAnsi="Palatino Linotype"/>
        <w:sz w:val="16"/>
        <w:lang w:val="nl-BE"/>
      </w:rPr>
      <w:t xml:space="preserve"> Belgium</w:t>
    </w:r>
    <w:r w:rsidRPr="001E64E5">
      <w:rPr>
        <w:rFonts w:ascii="Palatino Linotype" w:hAnsi="Palatino Linotype"/>
        <w:sz w:val="16"/>
        <w:lang w:val="nl-BE"/>
      </w:rPr>
      <w:t xml:space="preserve"> Nationale Conventie</w:t>
    </w:r>
    <w:r w:rsidRPr="001E64E5">
      <w:rPr>
        <w:rFonts w:ascii="Palatino Linotype" w:hAnsi="Palatino Linotype"/>
        <w:sz w:val="16"/>
        <w:lang w:val="nl-BE"/>
      </w:rPr>
      <w:tab/>
    </w:r>
    <w:r w:rsidR="00D25CF1" w:rsidRPr="001E64E5">
      <w:rPr>
        <w:rFonts w:ascii="Palatino Linotype" w:hAnsi="Palatino Linotype"/>
        <w:sz w:val="16"/>
        <w:lang w:val="nl-BE"/>
      </w:rPr>
      <w:t>1</w:t>
    </w:r>
    <w:r w:rsidR="007E5561" w:rsidRPr="001E64E5">
      <w:rPr>
        <w:rFonts w:ascii="Palatino Linotype" w:hAnsi="Palatino Linotype"/>
        <w:sz w:val="16"/>
        <w:lang w:val="nl-BE"/>
      </w:rPr>
      <w:t>0</w:t>
    </w:r>
    <w:r w:rsidRPr="001E64E5">
      <w:rPr>
        <w:rFonts w:ascii="Palatino Linotype" w:hAnsi="Palatino Linotype"/>
        <w:sz w:val="16"/>
        <w:lang w:val="nl-BE"/>
      </w:rPr>
      <w:t xml:space="preserve"> &amp; </w:t>
    </w:r>
    <w:r w:rsidR="005E37D8" w:rsidRPr="001E64E5">
      <w:rPr>
        <w:rFonts w:ascii="Palatino Linotype" w:hAnsi="Palatino Linotype"/>
        <w:sz w:val="16"/>
        <w:lang w:val="nl-BE"/>
      </w:rPr>
      <w:t>1</w:t>
    </w:r>
    <w:r w:rsidR="007E5561" w:rsidRPr="001E64E5">
      <w:rPr>
        <w:rFonts w:ascii="Palatino Linotype" w:hAnsi="Palatino Linotype"/>
        <w:sz w:val="16"/>
        <w:lang w:val="nl-BE"/>
      </w:rPr>
      <w:t>1</w:t>
    </w:r>
    <w:r w:rsidRPr="001E64E5">
      <w:rPr>
        <w:rFonts w:ascii="Palatino Linotype" w:hAnsi="Palatino Linotype"/>
        <w:sz w:val="16"/>
        <w:lang w:val="nl-BE"/>
      </w:rPr>
      <w:t xml:space="preserve"> </w:t>
    </w:r>
    <w:r w:rsidR="00C51429" w:rsidRPr="001E64E5">
      <w:rPr>
        <w:rFonts w:ascii="Palatino Linotype" w:hAnsi="Palatino Linotype"/>
        <w:sz w:val="16"/>
        <w:lang w:val="nl-BE"/>
      </w:rPr>
      <w:t>oktober</w:t>
    </w:r>
    <w:r w:rsidRPr="001E64E5">
      <w:rPr>
        <w:rFonts w:ascii="Palatino Linotype" w:hAnsi="Palatino Linotype"/>
        <w:sz w:val="16"/>
        <w:lang w:val="nl-BE"/>
      </w:rPr>
      <w:t xml:space="preserve"> </w:t>
    </w:r>
    <w:r w:rsidR="00C51429" w:rsidRPr="001E64E5">
      <w:rPr>
        <w:rFonts w:ascii="Palatino Linotype" w:hAnsi="Palatino Linotype"/>
        <w:sz w:val="16"/>
        <w:lang w:val="nl-BE"/>
      </w:rPr>
      <w:t>202</w:t>
    </w:r>
    <w:r w:rsidR="007E5561" w:rsidRPr="001E64E5">
      <w:rPr>
        <w:rFonts w:ascii="Palatino Linotype" w:hAnsi="Palatino Linotype"/>
        <w:sz w:val="16"/>
        <w:lang w:val="nl-BE"/>
      </w:rPr>
      <w:t>6</w:t>
    </w:r>
  </w:p>
  <w:p w14:paraId="07E9C645" w14:textId="77777777" w:rsidR="00326CB9" w:rsidRPr="001E64E5" w:rsidRDefault="00326CB9" w:rsidP="002C1905">
    <w:pPr>
      <w:pStyle w:val="Voettekst"/>
      <w:tabs>
        <w:tab w:val="clear" w:pos="4536"/>
        <w:tab w:val="clear" w:pos="9072"/>
        <w:tab w:val="center" w:pos="5102"/>
        <w:tab w:val="right" w:pos="10204"/>
      </w:tabs>
      <w:spacing w:before="40"/>
      <w:rPr>
        <w:rFonts w:ascii="Palatino Linotype" w:hAnsi="Palatino Linotype"/>
        <w:sz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83DF" w14:textId="77777777" w:rsidR="00281E32" w:rsidRDefault="00281E32">
      <w:r>
        <w:separator/>
      </w:r>
    </w:p>
  </w:footnote>
  <w:footnote w:type="continuationSeparator" w:id="0">
    <w:p w14:paraId="14C644D4" w14:textId="77777777" w:rsidR="00281E32" w:rsidRDefault="0028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DBE"/>
    <w:multiLevelType w:val="multilevel"/>
    <w:tmpl w:val="6A22F8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5888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5A"/>
    <w:rsid w:val="0004646C"/>
    <w:rsid w:val="00064488"/>
    <w:rsid w:val="00066BFD"/>
    <w:rsid w:val="00134511"/>
    <w:rsid w:val="00184508"/>
    <w:rsid w:val="001D4790"/>
    <w:rsid w:val="001D7E9C"/>
    <w:rsid w:val="001E64E5"/>
    <w:rsid w:val="001F2F94"/>
    <w:rsid w:val="0022053B"/>
    <w:rsid w:val="00281E32"/>
    <w:rsid w:val="002C1905"/>
    <w:rsid w:val="002E011C"/>
    <w:rsid w:val="002E5288"/>
    <w:rsid w:val="00326CB9"/>
    <w:rsid w:val="00333692"/>
    <w:rsid w:val="00372833"/>
    <w:rsid w:val="003A24FF"/>
    <w:rsid w:val="003A3C83"/>
    <w:rsid w:val="003D18C9"/>
    <w:rsid w:val="003E025A"/>
    <w:rsid w:val="0046531C"/>
    <w:rsid w:val="004F5F5E"/>
    <w:rsid w:val="0051004E"/>
    <w:rsid w:val="00547D20"/>
    <w:rsid w:val="005E37D8"/>
    <w:rsid w:val="006250CE"/>
    <w:rsid w:val="006836CE"/>
    <w:rsid w:val="00694752"/>
    <w:rsid w:val="006B738D"/>
    <w:rsid w:val="006D6B7A"/>
    <w:rsid w:val="007E5561"/>
    <w:rsid w:val="0082274E"/>
    <w:rsid w:val="008B553E"/>
    <w:rsid w:val="008C05CE"/>
    <w:rsid w:val="00927D26"/>
    <w:rsid w:val="009400EE"/>
    <w:rsid w:val="009923DF"/>
    <w:rsid w:val="00A828F3"/>
    <w:rsid w:val="00A91D82"/>
    <w:rsid w:val="00B32C8E"/>
    <w:rsid w:val="00B35599"/>
    <w:rsid w:val="00BD0ECC"/>
    <w:rsid w:val="00C3154E"/>
    <w:rsid w:val="00C51429"/>
    <w:rsid w:val="00C6692B"/>
    <w:rsid w:val="00CA06AF"/>
    <w:rsid w:val="00CA34D2"/>
    <w:rsid w:val="00CC5B54"/>
    <w:rsid w:val="00CF0166"/>
    <w:rsid w:val="00CF62FD"/>
    <w:rsid w:val="00D25CF1"/>
    <w:rsid w:val="00D45E7B"/>
    <w:rsid w:val="00E21615"/>
    <w:rsid w:val="00EB5455"/>
    <w:rsid w:val="00EC4094"/>
    <w:rsid w:val="00F01847"/>
    <w:rsid w:val="00F25F2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1BD07"/>
  <w14:defaultImageDpi w14:val="300"/>
  <w15:docId w15:val="{EA9602DB-C404-4EAD-B377-6F18292D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autoSpaceDE w:val="0"/>
      <w:autoSpaceDN w:val="0"/>
    </w:pPr>
    <w:rPr>
      <w:sz w:val="24"/>
      <w:szCs w:val="24"/>
      <w:lang w:val="fr-BE" w:eastAsia="fr-BE"/>
    </w:rPr>
  </w:style>
  <w:style w:type="paragraph" w:styleId="Kop1">
    <w:name w:val="heading 1"/>
    <w:basedOn w:val="Standaard"/>
    <w:next w:val="Standaard"/>
    <w:qFormat/>
    <w:pPr>
      <w:keepNext/>
      <w:spacing w:after="91"/>
      <w:jc w:val="both"/>
      <w:outlineLvl w:val="0"/>
    </w:pPr>
    <w:rPr>
      <w:rFonts w:ascii="Arial Black" w:hAnsi="Arial Black" w:cs="Arial Black"/>
      <w:b/>
      <w:bCs/>
      <w:color w:val="0000FF"/>
      <w:sz w:val="23"/>
      <w:szCs w:val="23"/>
      <w:lang w:val="fr-FR"/>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paragraph" w:styleId="Kop4">
    <w:name w:val="heading 4"/>
    <w:basedOn w:val="Standaard"/>
    <w:next w:val="Standaard"/>
    <w:qFormat/>
    <w:pPr>
      <w:keepNext/>
      <w:spacing w:before="240" w:after="60"/>
      <w:outlineLvl w:val="3"/>
    </w:pPr>
    <w:rPr>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b/>
      <w:bCs/>
      <w:sz w:val="22"/>
      <w:szCs w:val="22"/>
    </w:rPr>
  </w:style>
  <w:style w:type="paragraph" w:styleId="Kop7">
    <w:name w:val="heading 7"/>
    <w:basedOn w:val="Standaard"/>
    <w:next w:val="Standaard"/>
    <w:link w:val="Kop7Char"/>
    <w:qFormat/>
    <w:pPr>
      <w:spacing w:before="240" w:after="60"/>
      <w:outlineLvl w:val="6"/>
    </w:pPr>
  </w:style>
  <w:style w:type="paragraph" w:styleId="Kop8">
    <w:name w:val="heading 8"/>
    <w:basedOn w:val="Standaard"/>
    <w:next w:val="Standaard"/>
    <w:qFormat/>
    <w:pPr>
      <w:keepNext/>
      <w:tabs>
        <w:tab w:val="left" w:pos="357"/>
      </w:tabs>
      <w:spacing w:before="120" w:after="120"/>
      <w:jc w:val="center"/>
      <w:outlineLvl w:val="7"/>
    </w:pPr>
    <w:rPr>
      <w:rFonts w:ascii="Bookman Old Style" w:hAnsi="Bookman Old Style" w:cs="Bookman Old Style"/>
      <w:b/>
      <w:bCs/>
      <w:caps/>
      <w:spacing w:val="60"/>
      <w:sz w:val="28"/>
      <w:szCs w:val="28"/>
    </w:rPr>
  </w:style>
  <w:style w:type="paragraph" w:styleId="Kop9">
    <w:name w:val="heading 9"/>
    <w:basedOn w:val="Standaard"/>
    <w:next w:val="Standaard"/>
    <w:qFormat/>
    <w:pPr>
      <w:keepNext/>
      <w:tabs>
        <w:tab w:val="left" w:pos="10404"/>
      </w:tabs>
      <w:spacing w:after="80"/>
      <w:ind w:left="1" w:right="1" w:firstLine="1"/>
      <w:outlineLvl w:val="8"/>
    </w:pPr>
    <w:rPr>
      <w:b/>
      <w:bCs/>
      <w:sz w:val="20"/>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jc w:val="both"/>
    </w:pPr>
    <w:rPr>
      <w:lang w:val="nl-NL"/>
    </w:rPr>
  </w:style>
  <w:style w:type="character" w:styleId="Hyperlink">
    <w:name w:val="Hyperlink"/>
    <w:rPr>
      <w:color w:val="0000FF"/>
      <w:u w:val="single"/>
    </w:rPr>
  </w:style>
  <w:style w:type="paragraph" w:styleId="Plattetekst">
    <w:name w:val="Body Text"/>
    <w:basedOn w:val="Standaard"/>
    <w:pPr>
      <w:spacing w:after="120"/>
    </w:pPr>
  </w:style>
  <w:style w:type="paragraph" w:styleId="Plattetekst3">
    <w:name w:val="Body Text 3"/>
    <w:basedOn w:val="Standaard"/>
    <w:pPr>
      <w:spacing w:after="120"/>
    </w:pPr>
    <w:rPr>
      <w:sz w:val="16"/>
      <w:szCs w:val="16"/>
    </w:rPr>
  </w:style>
  <w:style w:type="paragraph" w:styleId="Bloktekst">
    <w:name w:val="Block Text"/>
    <w:basedOn w:val="Standaard"/>
    <w:pPr>
      <w:tabs>
        <w:tab w:val="left" w:pos="760"/>
        <w:tab w:val="left" w:pos="4800"/>
        <w:tab w:val="left" w:pos="5080"/>
        <w:tab w:val="left" w:pos="5580"/>
        <w:tab w:val="left" w:pos="5860"/>
      </w:tabs>
      <w:spacing w:before="1" w:after="341"/>
      <w:ind w:left="1" w:right="1" w:firstLine="1"/>
    </w:pPr>
    <w:rPr>
      <w:sz w:val="20"/>
      <w:szCs w:val="20"/>
      <w:lang w:val="fr-FR"/>
    </w:rPr>
  </w:style>
  <w:style w:type="paragraph" w:styleId="Bijschrift">
    <w:name w:val="caption"/>
    <w:basedOn w:val="Standaard"/>
    <w:next w:val="Standaard"/>
    <w:qFormat/>
    <w:pPr>
      <w:jc w:val="center"/>
    </w:pPr>
    <w:rPr>
      <w:color w:val="000000"/>
      <w:sz w:val="28"/>
      <w:szCs w:val="28"/>
      <w:lang w:val="fr-FR"/>
    </w:rPr>
  </w:style>
  <w:style w:type="character" w:customStyle="1" w:styleId="Corpsdetexte2Car">
    <w:name w:val="Corps de texte 2 Car"/>
    <w:rPr>
      <w:noProof w:val="0"/>
      <w:sz w:val="22"/>
      <w:szCs w:val="22"/>
      <w:lang w:val="fr-FR" w:eastAsia="x-none"/>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customStyle="1" w:styleId="VoettekstChar">
    <w:name w:val="Voettekst Char"/>
    <w:link w:val="Voettekst"/>
    <w:uiPriority w:val="99"/>
    <w:rsid w:val="00D45E7B"/>
    <w:rPr>
      <w:sz w:val="24"/>
      <w:szCs w:val="24"/>
      <w:lang w:val="fr-BE" w:eastAsia="fr-BE"/>
    </w:rPr>
  </w:style>
  <w:style w:type="paragraph" w:styleId="Ballontekst">
    <w:name w:val="Balloon Text"/>
    <w:basedOn w:val="Standaard"/>
    <w:link w:val="BallontekstChar"/>
    <w:rsid w:val="00D45E7B"/>
    <w:rPr>
      <w:rFonts w:ascii="Tahoma" w:hAnsi="Tahoma" w:cs="Tahoma"/>
      <w:sz w:val="16"/>
      <w:szCs w:val="16"/>
    </w:rPr>
  </w:style>
  <w:style w:type="character" w:customStyle="1" w:styleId="BallontekstChar">
    <w:name w:val="Ballontekst Char"/>
    <w:link w:val="Ballontekst"/>
    <w:rsid w:val="00D45E7B"/>
    <w:rPr>
      <w:rFonts w:ascii="Tahoma" w:hAnsi="Tahoma" w:cs="Tahoma"/>
      <w:sz w:val="16"/>
      <w:szCs w:val="16"/>
      <w:lang w:val="fr-BE" w:eastAsia="fr-BE"/>
    </w:rPr>
  </w:style>
  <w:style w:type="character" w:customStyle="1" w:styleId="Kop7Char">
    <w:name w:val="Kop 7 Char"/>
    <w:link w:val="Kop7"/>
    <w:rsid w:val="00CA34D2"/>
    <w:rPr>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1527</Words>
  <Characters>8705</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BOOKLET A4 NL</vt:lpstr>
      <vt:lpstr>BOOKLET A4 NL</vt:lpstr>
    </vt:vector>
  </TitlesOfParts>
  <Company>PERSO</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A4 NL</dc:title>
  <dc:subject/>
  <dc:creator>Didier</dc:creator>
  <cp:keywords/>
  <dc:description/>
  <cp:lastModifiedBy>Mireille</cp:lastModifiedBy>
  <cp:revision>2</cp:revision>
  <cp:lastPrinted>2007-05-23T08:15:00Z</cp:lastPrinted>
  <dcterms:created xsi:type="dcterms:W3CDTF">2026-02-06T10:00:00Z</dcterms:created>
  <dcterms:modified xsi:type="dcterms:W3CDTF">2026-02-06T10:00:00Z</dcterms:modified>
</cp:coreProperties>
</file>